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3C" w:rsidRPr="005E1C3B" w:rsidRDefault="001914EF" w:rsidP="00D47A3C">
      <w:pPr>
        <w:pStyle w:val="GSE"/>
        <w:rPr>
          <w:rFonts w:asciiTheme="minorHAnsi" w:hAnsiTheme="minorHAnsi"/>
          <w:b/>
          <w:color w:val="FF3399"/>
          <w:sz w:val="24"/>
          <w:szCs w:val="24"/>
        </w:rPr>
      </w:pPr>
      <w:bookmarkStart w:id="0" w:name="_GoBack"/>
      <w:bookmarkEnd w:id="0"/>
      <w:r w:rsidRPr="005E1C3B">
        <w:rPr>
          <w:rFonts w:asciiTheme="minorHAnsi" w:hAnsiTheme="minorHAnsi"/>
          <w:b/>
          <w:color w:val="FF3399"/>
          <w:sz w:val="24"/>
          <w:szCs w:val="24"/>
        </w:rPr>
        <w:t>RICHIESTA DI ADESIONE</w:t>
      </w:r>
      <w:r w:rsidR="00D47A3C" w:rsidRPr="005E1C3B">
        <w:rPr>
          <w:rFonts w:asciiTheme="minorHAnsi" w:hAnsiTheme="minorHAnsi"/>
          <w:b/>
          <w:color w:val="FF3399"/>
          <w:sz w:val="24"/>
          <w:szCs w:val="24"/>
        </w:rPr>
        <w:t xml:space="preserve"> </w:t>
      </w:r>
      <w:r w:rsidR="005D01D5" w:rsidRPr="005E1C3B">
        <w:rPr>
          <w:rFonts w:asciiTheme="minorHAnsi" w:hAnsiTheme="minorHAnsi"/>
          <w:b/>
          <w:color w:val="FF3399"/>
          <w:sz w:val="24"/>
          <w:szCs w:val="24"/>
        </w:rPr>
        <w:t>AL SERVIZIO</w:t>
      </w:r>
      <w:r w:rsidR="009161EE" w:rsidRPr="005E1C3B">
        <w:rPr>
          <w:rFonts w:asciiTheme="minorHAnsi" w:hAnsiTheme="minorHAnsi"/>
          <w:b/>
          <w:color w:val="FF3399"/>
          <w:sz w:val="24"/>
          <w:szCs w:val="24"/>
        </w:rPr>
        <w:t xml:space="preserve"> “FUORICLASSE SCUOLA e</w:t>
      </w:r>
      <w:r w:rsidR="00D47A3C" w:rsidRPr="005E1C3B">
        <w:rPr>
          <w:rFonts w:asciiTheme="minorHAnsi" w:hAnsiTheme="minorHAnsi"/>
          <w:b/>
          <w:color w:val="FF3399"/>
          <w:sz w:val="24"/>
          <w:szCs w:val="24"/>
        </w:rPr>
        <w:t xml:space="preserve"> TERRITORIO”</w:t>
      </w:r>
    </w:p>
    <w:p w:rsidR="00314ACA" w:rsidRPr="005E1C3B" w:rsidRDefault="00314ACA" w:rsidP="00D47A3C">
      <w:pPr>
        <w:pStyle w:val="GSE"/>
        <w:rPr>
          <w:rFonts w:asciiTheme="minorHAnsi" w:hAnsiTheme="minorHAnsi"/>
          <w:b/>
          <w:sz w:val="24"/>
          <w:szCs w:val="24"/>
        </w:rPr>
      </w:pPr>
    </w:p>
    <w:p w:rsidR="00CA0C23" w:rsidRPr="005E1C3B" w:rsidRDefault="009161EE" w:rsidP="00CA0C23">
      <w:pPr>
        <w:pStyle w:val="GSE"/>
        <w:rPr>
          <w:rFonts w:asciiTheme="minorHAnsi" w:hAnsiTheme="minorHAnsi"/>
          <w:sz w:val="20"/>
          <w:szCs w:val="20"/>
        </w:rPr>
      </w:pPr>
      <w:r w:rsidRPr="005E1C3B">
        <w:rPr>
          <w:rFonts w:asciiTheme="minorHAnsi" w:hAnsiTheme="minorHAnsi"/>
          <w:b/>
          <w:color w:val="000000" w:themeColor="text1"/>
          <w:sz w:val="20"/>
          <w:szCs w:val="20"/>
        </w:rPr>
        <w:t xml:space="preserve">“FUORICLASSE SCUOLA e TERRITORIO” </w:t>
      </w:r>
      <w:r w:rsidR="005D40D6" w:rsidRPr="005E1C3B">
        <w:rPr>
          <w:rFonts w:asciiTheme="minorHAnsi" w:hAnsiTheme="minorHAnsi"/>
          <w:sz w:val="20"/>
          <w:szCs w:val="20"/>
        </w:rPr>
        <w:t xml:space="preserve">è </w:t>
      </w:r>
      <w:r w:rsidR="00A34C3E" w:rsidRPr="005E1C3B">
        <w:rPr>
          <w:rFonts w:asciiTheme="minorHAnsi" w:hAnsiTheme="minorHAnsi"/>
          <w:sz w:val="20"/>
          <w:szCs w:val="20"/>
        </w:rPr>
        <w:t>il</w:t>
      </w:r>
      <w:r w:rsidR="005D40D6" w:rsidRPr="005E1C3B">
        <w:rPr>
          <w:rFonts w:asciiTheme="minorHAnsi" w:hAnsiTheme="minorHAnsi"/>
          <w:sz w:val="20"/>
          <w:szCs w:val="20"/>
        </w:rPr>
        <w:t xml:space="preserve"> servizio sperimentale</w:t>
      </w:r>
      <w:r w:rsidR="00A34C3E" w:rsidRPr="005E1C3B">
        <w:rPr>
          <w:rFonts w:asciiTheme="minorHAnsi" w:hAnsiTheme="minorHAnsi"/>
          <w:sz w:val="20"/>
          <w:szCs w:val="20"/>
        </w:rPr>
        <w:t xml:space="preserve"> di innovazione sociale</w:t>
      </w:r>
      <w:r w:rsidR="00960CD3" w:rsidRPr="005E1C3B">
        <w:rPr>
          <w:rFonts w:asciiTheme="minorHAnsi" w:hAnsiTheme="minorHAnsi"/>
          <w:sz w:val="20"/>
          <w:szCs w:val="20"/>
        </w:rPr>
        <w:t xml:space="preserve"> che nasce</w:t>
      </w:r>
      <w:r w:rsidR="005D40D6" w:rsidRPr="005E1C3B">
        <w:rPr>
          <w:rFonts w:asciiTheme="minorHAnsi" w:hAnsiTheme="minorHAnsi"/>
          <w:sz w:val="20"/>
          <w:szCs w:val="20"/>
        </w:rPr>
        <w:t xml:space="preserve"> dalla </w:t>
      </w:r>
      <w:r w:rsidR="005D01D5" w:rsidRPr="005E1C3B">
        <w:rPr>
          <w:rFonts w:asciiTheme="minorHAnsi" w:hAnsiTheme="minorHAnsi"/>
          <w:sz w:val="20"/>
          <w:szCs w:val="20"/>
        </w:rPr>
        <w:t>collaborazione tra</w:t>
      </w:r>
      <w:r w:rsidRPr="005E1C3B">
        <w:rPr>
          <w:rFonts w:asciiTheme="minorHAnsi" w:hAnsiTheme="minorHAnsi"/>
          <w:sz w:val="20"/>
          <w:szCs w:val="20"/>
        </w:rPr>
        <w:t xml:space="preserve"> GSE e ENEA</w:t>
      </w:r>
      <w:r w:rsidR="00CA0C23">
        <w:rPr>
          <w:rFonts w:asciiTheme="minorHAnsi" w:hAnsiTheme="minorHAnsi"/>
          <w:sz w:val="20"/>
          <w:szCs w:val="20"/>
        </w:rPr>
        <w:t xml:space="preserve"> per diffondere la cultura della sostenibilità a partire d</w:t>
      </w:r>
      <w:r w:rsidR="00A34C3E" w:rsidRPr="005E1C3B">
        <w:rPr>
          <w:rFonts w:asciiTheme="minorHAnsi" w:hAnsiTheme="minorHAnsi"/>
          <w:sz w:val="20"/>
          <w:szCs w:val="20"/>
        </w:rPr>
        <w:t xml:space="preserve">alle scuole </w:t>
      </w:r>
      <w:r w:rsidR="00CA0C23">
        <w:rPr>
          <w:rFonts w:asciiTheme="minorHAnsi" w:hAnsiTheme="minorHAnsi"/>
          <w:sz w:val="20"/>
          <w:szCs w:val="20"/>
        </w:rPr>
        <w:t>riqualificate attraverso gli incentivi del GSE.</w:t>
      </w:r>
    </w:p>
    <w:p w:rsidR="005D01D5" w:rsidRPr="005E1C3B" w:rsidRDefault="005D01D5" w:rsidP="005D01D5">
      <w:pPr>
        <w:pStyle w:val="GSE"/>
        <w:rPr>
          <w:rFonts w:asciiTheme="minorHAnsi" w:hAnsiTheme="minorHAnsi"/>
          <w:b/>
          <w:sz w:val="20"/>
          <w:szCs w:val="20"/>
        </w:rPr>
      </w:pPr>
      <w:r w:rsidRPr="005E1C3B">
        <w:rPr>
          <w:rFonts w:asciiTheme="minorHAnsi" w:hAnsiTheme="minorHAnsi"/>
          <w:b/>
          <w:sz w:val="20"/>
          <w:szCs w:val="20"/>
        </w:rPr>
        <w:t>CRITERI DI AMMISSIONE</w:t>
      </w:r>
    </w:p>
    <w:p w:rsidR="005D01D5" w:rsidRDefault="00A14D0A" w:rsidP="00A14D0A">
      <w:pPr>
        <w:pStyle w:val="GSE"/>
        <w:jc w:val="both"/>
        <w:rPr>
          <w:rFonts w:asciiTheme="minorHAnsi" w:hAnsiTheme="minorHAnsi"/>
          <w:sz w:val="20"/>
          <w:szCs w:val="20"/>
        </w:rPr>
      </w:pPr>
      <w:r>
        <w:rPr>
          <w:rFonts w:asciiTheme="minorHAnsi" w:hAnsiTheme="minorHAnsi"/>
          <w:sz w:val="20"/>
          <w:szCs w:val="20"/>
        </w:rPr>
        <w:t>Il processo di candidatura è “a sportello”. Possono richiedere di partecipare al servizio i Comuni</w:t>
      </w:r>
      <w:r w:rsidR="005D01D5" w:rsidRPr="005E1C3B">
        <w:rPr>
          <w:rFonts w:asciiTheme="minorHAnsi" w:hAnsiTheme="minorHAnsi"/>
          <w:sz w:val="20"/>
          <w:szCs w:val="20"/>
        </w:rPr>
        <w:t xml:space="preserve"> </w:t>
      </w:r>
      <w:r>
        <w:rPr>
          <w:rFonts w:asciiTheme="minorHAnsi" w:hAnsiTheme="minorHAnsi"/>
          <w:sz w:val="20"/>
          <w:szCs w:val="20"/>
        </w:rPr>
        <w:t>che hanno già ottenuto</w:t>
      </w:r>
      <w:r w:rsidR="005D01D5" w:rsidRPr="005E1C3B">
        <w:rPr>
          <w:rFonts w:asciiTheme="minorHAnsi" w:hAnsiTheme="minorHAnsi"/>
          <w:sz w:val="20"/>
          <w:szCs w:val="20"/>
        </w:rPr>
        <w:t xml:space="preserve"> </w:t>
      </w:r>
      <w:r>
        <w:rPr>
          <w:rFonts w:asciiTheme="minorHAnsi" w:hAnsiTheme="minorHAnsi"/>
          <w:sz w:val="20"/>
          <w:szCs w:val="20"/>
        </w:rPr>
        <w:t xml:space="preserve">un incentivo </w:t>
      </w:r>
      <w:r w:rsidR="005D01D5" w:rsidRPr="005E1C3B">
        <w:rPr>
          <w:rFonts w:asciiTheme="minorHAnsi" w:hAnsiTheme="minorHAnsi"/>
          <w:sz w:val="20"/>
          <w:szCs w:val="20"/>
        </w:rPr>
        <w:t xml:space="preserve">GSE per </w:t>
      </w:r>
      <w:r w:rsidR="00DF3EDA" w:rsidRPr="005E1C3B">
        <w:rPr>
          <w:rFonts w:asciiTheme="minorHAnsi" w:hAnsiTheme="minorHAnsi"/>
          <w:sz w:val="20"/>
          <w:szCs w:val="20"/>
        </w:rPr>
        <w:t>interventi r</w:t>
      </w:r>
      <w:r w:rsidR="00240A88">
        <w:rPr>
          <w:rFonts w:asciiTheme="minorHAnsi" w:hAnsiTheme="minorHAnsi"/>
          <w:sz w:val="20"/>
          <w:szCs w:val="20"/>
        </w:rPr>
        <w:t>ealizzati su edifici scolastici.</w:t>
      </w:r>
    </w:p>
    <w:p w:rsidR="005D01D5" w:rsidRPr="005E1C3B" w:rsidRDefault="00A34C3E" w:rsidP="005D01D5">
      <w:pPr>
        <w:pStyle w:val="GSE"/>
        <w:rPr>
          <w:rFonts w:asciiTheme="minorHAnsi" w:hAnsiTheme="minorHAnsi"/>
          <w:sz w:val="20"/>
          <w:szCs w:val="20"/>
        </w:rPr>
      </w:pPr>
      <w:r w:rsidRPr="005E1C3B">
        <w:rPr>
          <w:rFonts w:asciiTheme="minorHAnsi" w:hAnsiTheme="minorHAnsi"/>
          <w:sz w:val="20"/>
          <w:szCs w:val="20"/>
        </w:rPr>
        <w:t>Nella fase pilota (2019-2020) il servizio</w:t>
      </w:r>
      <w:r w:rsidR="005D01D5" w:rsidRPr="005E1C3B">
        <w:rPr>
          <w:rFonts w:asciiTheme="minorHAnsi" w:hAnsiTheme="minorHAnsi"/>
          <w:sz w:val="20"/>
          <w:szCs w:val="20"/>
        </w:rPr>
        <w:t xml:space="preserve"> sarà erogato da un minimo di 3 ad un massimo di 10 scuole. </w:t>
      </w:r>
      <w:r w:rsidR="00A14D0A">
        <w:rPr>
          <w:rFonts w:asciiTheme="minorHAnsi" w:hAnsiTheme="minorHAnsi"/>
          <w:sz w:val="20"/>
          <w:szCs w:val="20"/>
        </w:rPr>
        <w:t>In base al numero e all’ordine di arrivo delle candidature, l</w:t>
      </w:r>
      <w:r w:rsidR="005D01D5" w:rsidRPr="005E1C3B">
        <w:rPr>
          <w:rFonts w:asciiTheme="minorHAnsi" w:hAnsiTheme="minorHAnsi"/>
          <w:sz w:val="20"/>
          <w:szCs w:val="20"/>
        </w:rPr>
        <w:t>a pianificazione per l’erogazione del servizio sarà definita tenendo conto dei seguenti elementi:</w:t>
      </w:r>
    </w:p>
    <w:p w:rsidR="00F87B47" w:rsidRPr="005E1C3B" w:rsidRDefault="00A14D0A" w:rsidP="005D01D5">
      <w:pPr>
        <w:pStyle w:val="GSE"/>
        <w:numPr>
          <w:ilvl w:val="0"/>
          <w:numId w:val="1"/>
        </w:numPr>
        <w:rPr>
          <w:rFonts w:asciiTheme="minorHAnsi" w:hAnsiTheme="minorHAnsi"/>
          <w:sz w:val="20"/>
          <w:szCs w:val="20"/>
        </w:rPr>
      </w:pPr>
      <w:r>
        <w:rPr>
          <w:rFonts w:asciiTheme="minorHAnsi" w:hAnsiTheme="minorHAnsi"/>
          <w:sz w:val="20"/>
          <w:szCs w:val="20"/>
        </w:rPr>
        <w:t>i</w:t>
      </w:r>
      <w:r w:rsidR="005D01D5" w:rsidRPr="005E1C3B">
        <w:rPr>
          <w:rFonts w:asciiTheme="minorHAnsi" w:hAnsiTheme="minorHAnsi"/>
          <w:sz w:val="20"/>
          <w:szCs w:val="20"/>
        </w:rPr>
        <w:t xml:space="preserve">nclusione nella fase pilota di un Comune per </w:t>
      </w:r>
      <w:r>
        <w:rPr>
          <w:rFonts w:asciiTheme="minorHAnsi" w:hAnsiTheme="minorHAnsi"/>
          <w:sz w:val="20"/>
          <w:szCs w:val="20"/>
        </w:rPr>
        <w:t xml:space="preserve">ogni zona geografica fra Nord, </w:t>
      </w:r>
      <w:r w:rsidR="005D01D5" w:rsidRPr="005E1C3B">
        <w:rPr>
          <w:rFonts w:asciiTheme="minorHAnsi" w:hAnsiTheme="minorHAnsi"/>
          <w:sz w:val="20"/>
          <w:szCs w:val="20"/>
        </w:rPr>
        <w:t>Centro</w:t>
      </w:r>
      <w:r>
        <w:rPr>
          <w:rFonts w:asciiTheme="minorHAnsi" w:hAnsiTheme="minorHAnsi"/>
          <w:sz w:val="20"/>
          <w:szCs w:val="20"/>
        </w:rPr>
        <w:t xml:space="preserve"> </w:t>
      </w:r>
      <w:r w:rsidR="005D01D5" w:rsidRPr="005E1C3B">
        <w:rPr>
          <w:rFonts w:asciiTheme="minorHAnsi" w:hAnsiTheme="minorHAnsi"/>
          <w:sz w:val="20"/>
          <w:szCs w:val="20"/>
        </w:rPr>
        <w:t>e</w:t>
      </w:r>
      <w:r>
        <w:rPr>
          <w:rFonts w:asciiTheme="minorHAnsi" w:hAnsiTheme="minorHAnsi"/>
          <w:sz w:val="20"/>
          <w:szCs w:val="20"/>
        </w:rPr>
        <w:t xml:space="preserve"> Sud e Isole;</w:t>
      </w:r>
    </w:p>
    <w:p w:rsidR="00164B6B" w:rsidRPr="005E1C3B" w:rsidRDefault="005D01D5" w:rsidP="005D01D5">
      <w:pPr>
        <w:pStyle w:val="GSE"/>
        <w:numPr>
          <w:ilvl w:val="0"/>
          <w:numId w:val="1"/>
        </w:numPr>
        <w:rPr>
          <w:rFonts w:asciiTheme="minorHAnsi" w:hAnsiTheme="minorHAnsi"/>
          <w:sz w:val="20"/>
          <w:szCs w:val="20"/>
        </w:rPr>
      </w:pPr>
      <w:r w:rsidRPr="005E1C3B">
        <w:rPr>
          <w:rFonts w:asciiTheme="minorHAnsi" w:hAnsiTheme="minorHAnsi"/>
          <w:sz w:val="20"/>
          <w:szCs w:val="20"/>
        </w:rPr>
        <w:t>Interesse a coinvolgere scuole riqualificate combinando gli incentivi GSE con altri strumenti di finanziamento</w:t>
      </w:r>
      <w:r w:rsidR="00F87B47" w:rsidRPr="005E1C3B">
        <w:rPr>
          <w:rFonts w:asciiTheme="minorHAnsi" w:hAnsiTheme="minorHAnsi"/>
          <w:sz w:val="20"/>
          <w:szCs w:val="20"/>
        </w:rPr>
        <w:t xml:space="preserve"> pubblici o privati</w:t>
      </w:r>
    </w:p>
    <w:p w:rsidR="005D01D5" w:rsidRPr="005E1C3B" w:rsidRDefault="005D01D5" w:rsidP="005D01D5">
      <w:pPr>
        <w:pStyle w:val="GSE"/>
        <w:numPr>
          <w:ilvl w:val="0"/>
          <w:numId w:val="1"/>
        </w:numPr>
        <w:rPr>
          <w:rFonts w:asciiTheme="minorHAnsi" w:hAnsiTheme="minorHAnsi"/>
          <w:sz w:val="20"/>
          <w:szCs w:val="20"/>
        </w:rPr>
      </w:pPr>
      <w:r w:rsidRPr="005E1C3B">
        <w:rPr>
          <w:rFonts w:asciiTheme="minorHAnsi" w:hAnsiTheme="minorHAnsi"/>
          <w:sz w:val="20"/>
          <w:szCs w:val="20"/>
        </w:rPr>
        <w:t>Interesse a sperimentare il servizio su Comuni e scuole che si presentino in associazione a uno o più partner territoriali disponibili a replicare in autonomia il format sulle classi non coinvolte nelle attività e/o nei successivi anni scolastici.</w:t>
      </w:r>
    </w:p>
    <w:p w:rsidR="00350468" w:rsidRPr="005E1C3B" w:rsidRDefault="005D01D5" w:rsidP="005D01D5">
      <w:pPr>
        <w:pStyle w:val="GSE"/>
        <w:rPr>
          <w:rFonts w:asciiTheme="minorHAnsi" w:hAnsiTheme="minorHAnsi"/>
          <w:sz w:val="20"/>
          <w:szCs w:val="20"/>
        </w:rPr>
      </w:pPr>
      <w:r w:rsidRPr="005E1C3B">
        <w:rPr>
          <w:rFonts w:asciiTheme="minorHAnsi" w:hAnsiTheme="minorHAnsi"/>
          <w:sz w:val="20"/>
          <w:szCs w:val="20"/>
        </w:rPr>
        <w:t>Le richieste che non potranno esser</w:t>
      </w:r>
      <w:r w:rsidR="00A92EC3" w:rsidRPr="005E1C3B">
        <w:rPr>
          <w:rFonts w:asciiTheme="minorHAnsi" w:hAnsiTheme="minorHAnsi"/>
          <w:sz w:val="20"/>
          <w:szCs w:val="20"/>
        </w:rPr>
        <w:t xml:space="preserve">e evase nel corso </w:t>
      </w:r>
      <w:r w:rsidR="00A14D0A">
        <w:rPr>
          <w:rFonts w:asciiTheme="minorHAnsi" w:hAnsiTheme="minorHAnsi"/>
          <w:sz w:val="20"/>
          <w:szCs w:val="20"/>
        </w:rPr>
        <w:t>della fase pilota,</w:t>
      </w:r>
      <w:r w:rsidRPr="005E1C3B">
        <w:rPr>
          <w:rFonts w:asciiTheme="minorHAnsi" w:hAnsiTheme="minorHAnsi"/>
          <w:sz w:val="20"/>
          <w:szCs w:val="20"/>
        </w:rPr>
        <w:t xml:space="preserve"> saranno considerate per eventuali cicli successivi di erogazione del servizio, coerentemente con i suoi sviluppi.</w:t>
      </w:r>
    </w:p>
    <w:p w:rsidR="00BD2F55" w:rsidRDefault="00BD2F55" w:rsidP="00350468">
      <w:pPr>
        <w:spacing w:before="120" w:after="0" w:line="312" w:lineRule="auto"/>
        <w:rPr>
          <w:b/>
          <w:sz w:val="20"/>
          <w:szCs w:val="20"/>
        </w:rPr>
      </w:pPr>
    </w:p>
    <w:p w:rsidR="00350468" w:rsidRPr="005E1C3B" w:rsidRDefault="00350468" w:rsidP="00350468">
      <w:pPr>
        <w:spacing w:before="120" w:after="0" w:line="312" w:lineRule="auto"/>
        <w:rPr>
          <w:b/>
          <w:sz w:val="20"/>
          <w:szCs w:val="20"/>
        </w:rPr>
      </w:pPr>
      <w:r w:rsidRPr="005E1C3B">
        <w:rPr>
          <w:b/>
          <w:sz w:val="20"/>
          <w:szCs w:val="20"/>
        </w:rPr>
        <w:t>MODALITA’ DI ADESIONE</w:t>
      </w:r>
    </w:p>
    <w:p w:rsidR="00350468" w:rsidRPr="005E1C3B" w:rsidRDefault="00A92EC3" w:rsidP="00350468">
      <w:pPr>
        <w:spacing w:before="120" w:after="0" w:line="312" w:lineRule="auto"/>
        <w:rPr>
          <w:sz w:val="20"/>
          <w:szCs w:val="20"/>
        </w:rPr>
      </w:pPr>
      <w:r w:rsidRPr="005E1C3B">
        <w:rPr>
          <w:sz w:val="20"/>
          <w:szCs w:val="20"/>
        </w:rPr>
        <w:t>Per</w:t>
      </w:r>
      <w:r w:rsidR="00350468" w:rsidRPr="005E1C3B">
        <w:rPr>
          <w:sz w:val="20"/>
          <w:szCs w:val="20"/>
        </w:rPr>
        <w:t xml:space="preserve"> </w:t>
      </w:r>
      <w:r w:rsidR="00A34C3E" w:rsidRPr="005E1C3B">
        <w:rPr>
          <w:sz w:val="20"/>
          <w:szCs w:val="20"/>
        </w:rPr>
        <w:t>candidarsi</w:t>
      </w:r>
      <w:r w:rsidR="00350468" w:rsidRPr="005E1C3B">
        <w:rPr>
          <w:sz w:val="20"/>
          <w:szCs w:val="20"/>
        </w:rPr>
        <w:t xml:space="preserve"> </w:t>
      </w:r>
      <w:r w:rsidRPr="005E1C3B">
        <w:rPr>
          <w:sz w:val="20"/>
          <w:szCs w:val="20"/>
        </w:rPr>
        <w:t>è necessario compilare</w:t>
      </w:r>
      <w:r w:rsidR="00350468" w:rsidRPr="005E1C3B">
        <w:rPr>
          <w:sz w:val="20"/>
          <w:szCs w:val="20"/>
        </w:rPr>
        <w:t xml:space="preserve"> la </w:t>
      </w:r>
      <w:r w:rsidR="00A34C3E" w:rsidRPr="005E1C3B">
        <w:rPr>
          <w:sz w:val="20"/>
          <w:szCs w:val="20"/>
        </w:rPr>
        <w:t xml:space="preserve">presente domanda di partecipazione </w:t>
      </w:r>
      <w:r w:rsidR="00350468" w:rsidRPr="005E1C3B">
        <w:rPr>
          <w:sz w:val="20"/>
          <w:szCs w:val="20"/>
        </w:rPr>
        <w:t xml:space="preserve">e </w:t>
      </w:r>
      <w:r w:rsidR="00534087" w:rsidRPr="005E1C3B">
        <w:rPr>
          <w:sz w:val="20"/>
          <w:szCs w:val="20"/>
        </w:rPr>
        <w:t>inviarla,</w:t>
      </w:r>
      <w:r w:rsidR="00350468" w:rsidRPr="005E1C3B">
        <w:rPr>
          <w:sz w:val="20"/>
          <w:szCs w:val="20"/>
        </w:rPr>
        <w:t xml:space="preserve"> timbrata e firmata</w:t>
      </w:r>
      <w:r w:rsidR="00534087" w:rsidRPr="005E1C3B">
        <w:rPr>
          <w:sz w:val="20"/>
          <w:szCs w:val="20"/>
        </w:rPr>
        <w:t>,</w:t>
      </w:r>
      <w:r w:rsidR="00350468" w:rsidRPr="005E1C3B">
        <w:rPr>
          <w:sz w:val="20"/>
          <w:szCs w:val="20"/>
        </w:rPr>
        <w:t xml:space="preserve"> alla e-mail dedicata: </w:t>
      </w:r>
      <w:hyperlink r:id="rId8" w:history="1">
        <w:r w:rsidR="00350468" w:rsidRPr="005E1C3B">
          <w:rPr>
            <w:rStyle w:val="Collegamentoipertestuale"/>
            <w:sz w:val="20"/>
            <w:szCs w:val="20"/>
          </w:rPr>
          <w:t>fuoriclasse@gse.it</w:t>
        </w:r>
      </w:hyperlink>
      <w:r w:rsidR="00262BF4" w:rsidRPr="005E1C3B">
        <w:rPr>
          <w:sz w:val="20"/>
          <w:szCs w:val="20"/>
        </w:rPr>
        <w:t xml:space="preserve"> </w:t>
      </w:r>
      <w:r w:rsidR="00350468" w:rsidRPr="005E1C3B">
        <w:rPr>
          <w:sz w:val="20"/>
          <w:szCs w:val="20"/>
        </w:rPr>
        <w:t xml:space="preserve">La data di </w:t>
      </w:r>
      <w:r w:rsidR="00262BF4" w:rsidRPr="005E1C3B">
        <w:rPr>
          <w:sz w:val="20"/>
          <w:szCs w:val="20"/>
        </w:rPr>
        <w:t xml:space="preserve">invio </w:t>
      </w:r>
      <w:r w:rsidR="00350468" w:rsidRPr="005E1C3B">
        <w:rPr>
          <w:sz w:val="20"/>
          <w:szCs w:val="20"/>
        </w:rPr>
        <w:t>della e-mail farà fede come data di presentazione della richiesta di avvio del servizio.</w:t>
      </w:r>
    </w:p>
    <w:p w:rsidR="00350468" w:rsidRPr="005E1C3B" w:rsidRDefault="00350468" w:rsidP="00350468">
      <w:pPr>
        <w:spacing w:before="120" w:after="0" w:line="312" w:lineRule="auto"/>
        <w:rPr>
          <w:sz w:val="20"/>
          <w:szCs w:val="20"/>
        </w:rPr>
      </w:pPr>
      <w:r w:rsidRPr="005E1C3B">
        <w:rPr>
          <w:sz w:val="20"/>
          <w:szCs w:val="20"/>
        </w:rPr>
        <w:t xml:space="preserve">La richiesta </w:t>
      </w:r>
      <w:r w:rsidR="00262BF4" w:rsidRPr="005E1C3B">
        <w:rPr>
          <w:sz w:val="20"/>
          <w:szCs w:val="20"/>
        </w:rPr>
        <w:t>deve</w:t>
      </w:r>
      <w:r w:rsidRPr="005E1C3B">
        <w:rPr>
          <w:sz w:val="20"/>
          <w:szCs w:val="20"/>
        </w:rPr>
        <w:t xml:space="preserve"> essere sottoscritta da un </w:t>
      </w:r>
      <w:r w:rsidRPr="005E1C3B">
        <w:rPr>
          <w:b/>
          <w:sz w:val="20"/>
          <w:szCs w:val="20"/>
        </w:rPr>
        <w:t>referente del Comune</w:t>
      </w:r>
      <w:r w:rsidRPr="005E1C3B">
        <w:rPr>
          <w:sz w:val="20"/>
          <w:szCs w:val="20"/>
        </w:rPr>
        <w:t xml:space="preserve"> (Sindaco o Assessore di riferimento) e da un </w:t>
      </w:r>
      <w:r w:rsidRPr="005E1C3B">
        <w:rPr>
          <w:b/>
          <w:sz w:val="20"/>
          <w:szCs w:val="20"/>
        </w:rPr>
        <w:t>Dirigente scolastico</w:t>
      </w:r>
      <w:r w:rsidRPr="005E1C3B">
        <w:rPr>
          <w:sz w:val="20"/>
          <w:szCs w:val="20"/>
        </w:rPr>
        <w:t xml:space="preserve"> (Dirigente), </w:t>
      </w:r>
      <w:r w:rsidR="00862D41" w:rsidRPr="005E1C3B">
        <w:rPr>
          <w:sz w:val="20"/>
          <w:szCs w:val="20"/>
        </w:rPr>
        <w:t xml:space="preserve">indicando, per ciascuna delle due istituzioni, </w:t>
      </w:r>
      <w:r w:rsidR="006C2386" w:rsidRPr="005E1C3B">
        <w:rPr>
          <w:sz w:val="20"/>
          <w:szCs w:val="20"/>
        </w:rPr>
        <w:t>un</w:t>
      </w:r>
      <w:r w:rsidRPr="005E1C3B">
        <w:rPr>
          <w:sz w:val="20"/>
          <w:szCs w:val="20"/>
        </w:rPr>
        <w:t xml:space="preserve"> </w:t>
      </w:r>
      <w:r w:rsidRPr="005E1C3B">
        <w:rPr>
          <w:b/>
          <w:sz w:val="20"/>
          <w:szCs w:val="20"/>
        </w:rPr>
        <w:t>referente operativo</w:t>
      </w:r>
      <w:r w:rsidRPr="005E1C3B">
        <w:rPr>
          <w:sz w:val="20"/>
          <w:szCs w:val="20"/>
        </w:rPr>
        <w:t xml:space="preserve"> (docente) che sarà responsabile dei rapporti con GSE ed ENEA ai fini dello sviluppo del progetto.</w:t>
      </w:r>
    </w:p>
    <w:p w:rsidR="00350468" w:rsidRPr="005E1C3B" w:rsidRDefault="00350468" w:rsidP="00350468">
      <w:pPr>
        <w:spacing w:before="120" w:after="0" w:line="312" w:lineRule="auto"/>
        <w:rPr>
          <w:sz w:val="20"/>
          <w:szCs w:val="20"/>
        </w:rPr>
      </w:pPr>
      <w:r w:rsidRPr="005E1C3B">
        <w:rPr>
          <w:sz w:val="20"/>
          <w:szCs w:val="20"/>
        </w:rPr>
        <w:t xml:space="preserve">La mancata sottoscrizione da parte del Dirigente scolastico o </w:t>
      </w:r>
      <w:r w:rsidR="006440BA" w:rsidRPr="005E1C3B">
        <w:rPr>
          <w:sz w:val="20"/>
          <w:szCs w:val="20"/>
        </w:rPr>
        <w:t>la mancata identificazione dei r</w:t>
      </w:r>
      <w:r w:rsidRPr="005E1C3B">
        <w:rPr>
          <w:sz w:val="20"/>
          <w:szCs w:val="20"/>
        </w:rPr>
        <w:t xml:space="preserve">eferenti operativi sarà causa di esclusione dal progetto. </w:t>
      </w:r>
    </w:p>
    <w:p w:rsidR="009161EE" w:rsidRPr="005E1C3B" w:rsidRDefault="009161EE" w:rsidP="00A34C3E">
      <w:pPr>
        <w:rPr>
          <w:b/>
        </w:rPr>
      </w:pPr>
    </w:p>
    <w:p w:rsidR="00A34C3E" w:rsidRDefault="00A34C3E" w:rsidP="00A34C3E">
      <w:pPr>
        <w:rPr>
          <w:b/>
        </w:rPr>
      </w:pPr>
    </w:p>
    <w:p w:rsidR="00BD2F55" w:rsidRPr="005E1C3B" w:rsidRDefault="00BD2F55" w:rsidP="00A34C3E">
      <w:pPr>
        <w:rPr>
          <w:b/>
        </w:rPr>
      </w:pPr>
    </w:p>
    <w:p w:rsidR="00A34C3E" w:rsidRPr="005E1C3B" w:rsidRDefault="00A34C3E" w:rsidP="00A34C3E">
      <w:pPr>
        <w:rPr>
          <w:b/>
        </w:rPr>
      </w:pPr>
    </w:p>
    <w:tbl>
      <w:tblPr>
        <w:tblStyle w:val="Grigliatabella"/>
        <w:tblpPr w:leftFromText="141" w:rightFromText="141" w:vertAnchor="text" w:horzAnchor="margin" w:tblpXSpec="center" w:tblpY="116"/>
        <w:tblW w:w="0" w:type="auto"/>
        <w:tblLook w:val="04A0" w:firstRow="1" w:lastRow="0" w:firstColumn="1" w:lastColumn="0" w:noHBand="0" w:noVBand="1"/>
      </w:tblPr>
      <w:tblGrid>
        <w:gridCol w:w="3253"/>
        <w:gridCol w:w="6361"/>
      </w:tblGrid>
      <w:tr w:rsidR="00D47A3C" w:rsidRPr="005E1C3B" w:rsidTr="006440BA">
        <w:trPr>
          <w:trHeight w:val="558"/>
        </w:trPr>
        <w:tc>
          <w:tcPr>
            <w:tcW w:w="3253" w:type="dxa"/>
            <w:vAlign w:val="center"/>
          </w:tcPr>
          <w:p w:rsidR="00D47A3C" w:rsidRPr="005E1C3B" w:rsidRDefault="00D47A3C" w:rsidP="006E28CC">
            <w:pPr>
              <w:spacing w:before="120" w:line="312" w:lineRule="auto"/>
              <w:rPr>
                <w:rFonts w:cs="Arial"/>
                <w:b/>
                <w:sz w:val="24"/>
                <w:szCs w:val="24"/>
              </w:rPr>
            </w:pPr>
            <w:r w:rsidRPr="005E1C3B">
              <w:rPr>
                <w:rFonts w:cs="Arial"/>
                <w:b/>
                <w:sz w:val="24"/>
                <w:szCs w:val="24"/>
              </w:rPr>
              <w:lastRenderedPageBreak/>
              <w:t>Ente Locale</w:t>
            </w:r>
          </w:p>
        </w:tc>
        <w:tc>
          <w:tcPr>
            <w:tcW w:w="6361" w:type="dxa"/>
          </w:tcPr>
          <w:p w:rsidR="00D47A3C" w:rsidRPr="005E1C3B" w:rsidRDefault="00D47A3C" w:rsidP="006E28CC">
            <w:pPr>
              <w:spacing w:before="120" w:line="312" w:lineRule="auto"/>
              <w:rPr>
                <w:rFonts w:cs="Arial"/>
              </w:rPr>
            </w:pPr>
          </w:p>
        </w:tc>
      </w:tr>
      <w:tr w:rsidR="00D47A3C" w:rsidRPr="005E1C3B" w:rsidTr="006E28CC">
        <w:trPr>
          <w:trHeight w:val="432"/>
        </w:trPr>
        <w:tc>
          <w:tcPr>
            <w:tcW w:w="3253" w:type="dxa"/>
            <w:vMerge w:val="restart"/>
            <w:vAlign w:val="center"/>
          </w:tcPr>
          <w:p w:rsidR="00D47A3C" w:rsidRPr="005E1C3B" w:rsidRDefault="00D47A3C" w:rsidP="006E28CC">
            <w:pPr>
              <w:spacing w:before="120" w:line="312" w:lineRule="auto"/>
              <w:rPr>
                <w:rFonts w:cs="Arial"/>
                <w:b/>
                <w:sz w:val="24"/>
                <w:szCs w:val="24"/>
              </w:rPr>
            </w:pPr>
            <w:r w:rsidRPr="005E1C3B">
              <w:rPr>
                <w:rFonts w:cs="Arial"/>
                <w:b/>
                <w:sz w:val="24"/>
                <w:szCs w:val="24"/>
              </w:rPr>
              <w:t>Rappresentante</w:t>
            </w:r>
          </w:p>
        </w:tc>
        <w:tc>
          <w:tcPr>
            <w:tcW w:w="6361" w:type="dxa"/>
          </w:tcPr>
          <w:p w:rsidR="00D47A3C" w:rsidRPr="005E1C3B" w:rsidRDefault="00D47A3C" w:rsidP="006E28CC">
            <w:pPr>
              <w:spacing w:before="120" w:line="312" w:lineRule="auto"/>
              <w:rPr>
                <w:rFonts w:cs="Arial"/>
              </w:rPr>
            </w:pPr>
            <w:r w:rsidRPr="005E1C3B">
              <w:rPr>
                <w:rFonts w:cs="Arial"/>
              </w:rPr>
              <w:t>Nome</w:t>
            </w:r>
          </w:p>
        </w:tc>
      </w:tr>
      <w:tr w:rsidR="00D47A3C" w:rsidRPr="005E1C3B" w:rsidTr="006E28CC">
        <w:trPr>
          <w:trHeight w:val="432"/>
        </w:trPr>
        <w:tc>
          <w:tcPr>
            <w:tcW w:w="3253" w:type="dxa"/>
            <w:vMerge/>
            <w:vAlign w:val="center"/>
          </w:tcPr>
          <w:p w:rsidR="00D47A3C" w:rsidRPr="005E1C3B" w:rsidRDefault="00D47A3C" w:rsidP="006E28CC">
            <w:pPr>
              <w:spacing w:before="120" w:line="312" w:lineRule="auto"/>
              <w:rPr>
                <w:rFonts w:cs="Arial"/>
                <w:b/>
                <w:sz w:val="24"/>
                <w:szCs w:val="24"/>
              </w:rPr>
            </w:pPr>
          </w:p>
        </w:tc>
        <w:tc>
          <w:tcPr>
            <w:tcW w:w="6361" w:type="dxa"/>
          </w:tcPr>
          <w:p w:rsidR="00D47A3C" w:rsidRPr="005E1C3B" w:rsidRDefault="00D47A3C" w:rsidP="006E28CC">
            <w:pPr>
              <w:spacing w:before="120" w:line="312" w:lineRule="auto"/>
              <w:rPr>
                <w:rFonts w:cs="Arial"/>
              </w:rPr>
            </w:pPr>
            <w:r w:rsidRPr="005E1C3B">
              <w:rPr>
                <w:rFonts w:cs="Arial"/>
              </w:rPr>
              <w:t>Cognome</w:t>
            </w:r>
          </w:p>
        </w:tc>
      </w:tr>
      <w:tr w:rsidR="00D47A3C" w:rsidRPr="005E1C3B" w:rsidTr="006E28CC">
        <w:trPr>
          <w:trHeight w:val="432"/>
        </w:trPr>
        <w:tc>
          <w:tcPr>
            <w:tcW w:w="3253" w:type="dxa"/>
            <w:vMerge/>
            <w:vAlign w:val="center"/>
          </w:tcPr>
          <w:p w:rsidR="00D47A3C" w:rsidRPr="005E1C3B" w:rsidRDefault="00D47A3C" w:rsidP="006E28CC">
            <w:pPr>
              <w:spacing w:before="120" w:line="312" w:lineRule="auto"/>
              <w:rPr>
                <w:rFonts w:cs="Arial"/>
                <w:b/>
                <w:sz w:val="24"/>
                <w:szCs w:val="24"/>
              </w:rPr>
            </w:pPr>
          </w:p>
        </w:tc>
        <w:tc>
          <w:tcPr>
            <w:tcW w:w="6361" w:type="dxa"/>
          </w:tcPr>
          <w:p w:rsidR="00D47A3C" w:rsidRPr="005E1C3B" w:rsidRDefault="00D47A3C" w:rsidP="006E28CC">
            <w:pPr>
              <w:spacing w:before="120" w:line="312" w:lineRule="auto"/>
              <w:rPr>
                <w:rFonts w:cs="Arial"/>
              </w:rPr>
            </w:pPr>
            <w:r w:rsidRPr="005E1C3B">
              <w:rPr>
                <w:rFonts w:cs="Arial"/>
              </w:rPr>
              <w:t>Ruolo (Sindaco/Assessore)</w:t>
            </w:r>
          </w:p>
        </w:tc>
      </w:tr>
      <w:tr w:rsidR="00D47A3C" w:rsidRPr="005E1C3B" w:rsidTr="006E28CC">
        <w:trPr>
          <w:trHeight w:val="432"/>
        </w:trPr>
        <w:tc>
          <w:tcPr>
            <w:tcW w:w="3253" w:type="dxa"/>
            <w:vMerge w:val="restart"/>
            <w:vAlign w:val="center"/>
          </w:tcPr>
          <w:p w:rsidR="00D47A3C" w:rsidRPr="005E1C3B" w:rsidRDefault="00D47A3C" w:rsidP="006E28CC">
            <w:pPr>
              <w:spacing w:before="120" w:line="312" w:lineRule="auto"/>
              <w:rPr>
                <w:rFonts w:cs="Arial"/>
                <w:b/>
                <w:sz w:val="24"/>
                <w:szCs w:val="24"/>
              </w:rPr>
            </w:pPr>
            <w:r w:rsidRPr="005E1C3B">
              <w:rPr>
                <w:rFonts w:cs="Arial"/>
                <w:b/>
                <w:sz w:val="24"/>
                <w:szCs w:val="24"/>
              </w:rPr>
              <w:t>Referente operativo delegato per il Progetto</w:t>
            </w:r>
          </w:p>
        </w:tc>
        <w:tc>
          <w:tcPr>
            <w:tcW w:w="6361" w:type="dxa"/>
          </w:tcPr>
          <w:p w:rsidR="00D47A3C" w:rsidRPr="005E1C3B" w:rsidRDefault="00D47A3C" w:rsidP="006E28CC">
            <w:pPr>
              <w:spacing w:before="120" w:line="312" w:lineRule="auto"/>
              <w:rPr>
                <w:rFonts w:cs="Arial"/>
              </w:rPr>
            </w:pPr>
            <w:r w:rsidRPr="005E1C3B">
              <w:rPr>
                <w:rFonts w:cs="Arial"/>
              </w:rPr>
              <w:t>Nome</w:t>
            </w:r>
          </w:p>
        </w:tc>
      </w:tr>
      <w:tr w:rsidR="00D47A3C" w:rsidRPr="005E1C3B" w:rsidTr="006E28CC">
        <w:trPr>
          <w:trHeight w:val="432"/>
        </w:trPr>
        <w:tc>
          <w:tcPr>
            <w:tcW w:w="3253" w:type="dxa"/>
            <w:vMerge/>
            <w:vAlign w:val="center"/>
          </w:tcPr>
          <w:p w:rsidR="00D47A3C" w:rsidRPr="005E1C3B" w:rsidRDefault="00D47A3C" w:rsidP="006E28CC">
            <w:pPr>
              <w:spacing w:before="120" w:line="312" w:lineRule="auto"/>
              <w:rPr>
                <w:rFonts w:cs="Arial"/>
                <w:b/>
                <w:sz w:val="24"/>
                <w:szCs w:val="24"/>
              </w:rPr>
            </w:pPr>
          </w:p>
        </w:tc>
        <w:tc>
          <w:tcPr>
            <w:tcW w:w="6361" w:type="dxa"/>
          </w:tcPr>
          <w:p w:rsidR="00D47A3C" w:rsidRPr="005E1C3B" w:rsidRDefault="00D47A3C" w:rsidP="006E28CC">
            <w:pPr>
              <w:spacing w:before="120" w:line="312" w:lineRule="auto"/>
              <w:rPr>
                <w:rFonts w:cs="Arial"/>
              </w:rPr>
            </w:pPr>
            <w:r w:rsidRPr="005E1C3B">
              <w:rPr>
                <w:rFonts w:cs="Arial"/>
              </w:rPr>
              <w:t>Cognome</w:t>
            </w:r>
          </w:p>
        </w:tc>
      </w:tr>
      <w:tr w:rsidR="00D47A3C" w:rsidRPr="005E1C3B" w:rsidTr="006E28CC">
        <w:trPr>
          <w:trHeight w:val="432"/>
        </w:trPr>
        <w:tc>
          <w:tcPr>
            <w:tcW w:w="3253" w:type="dxa"/>
            <w:vMerge/>
            <w:vAlign w:val="center"/>
          </w:tcPr>
          <w:p w:rsidR="00D47A3C" w:rsidRPr="005E1C3B" w:rsidRDefault="00D47A3C" w:rsidP="006E28CC">
            <w:pPr>
              <w:spacing w:before="120" w:line="312" w:lineRule="auto"/>
              <w:rPr>
                <w:rFonts w:cs="Arial"/>
                <w:b/>
                <w:sz w:val="24"/>
                <w:szCs w:val="24"/>
              </w:rPr>
            </w:pPr>
          </w:p>
        </w:tc>
        <w:tc>
          <w:tcPr>
            <w:tcW w:w="6361" w:type="dxa"/>
          </w:tcPr>
          <w:p w:rsidR="00D47A3C" w:rsidRPr="005E1C3B" w:rsidRDefault="00D47A3C" w:rsidP="006E28CC">
            <w:pPr>
              <w:spacing w:before="120" w:line="312" w:lineRule="auto"/>
              <w:rPr>
                <w:rFonts w:cs="Arial"/>
              </w:rPr>
            </w:pPr>
            <w:r w:rsidRPr="005E1C3B">
              <w:rPr>
                <w:rFonts w:cs="Arial"/>
              </w:rPr>
              <w:t>Ruolo</w:t>
            </w:r>
          </w:p>
        </w:tc>
      </w:tr>
      <w:tr w:rsidR="00D47A3C" w:rsidRPr="005E1C3B" w:rsidTr="006E28CC">
        <w:trPr>
          <w:trHeight w:val="432"/>
        </w:trPr>
        <w:tc>
          <w:tcPr>
            <w:tcW w:w="3253" w:type="dxa"/>
            <w:vMerge/>
            <w:vAlign w:val="center"/>
          </w:tcPr>
          <w:p w:rsidR="00D47A3C" w:rsidRPr="005E1C3B" w:rsidRDefault="00D47A3C" w:rsidP="006E28CC">
            <w:pPr>
              <w:spacing w:before="120" w:line="312" w:lineRule="auto"/>
              <w:rPr>
                <w:rFonts w:cs="Arial"/>
                <w:b/>
                <w:sz w:val="24"/>
                <w:szCs w:val="24"/>
              </w:rPr>
            </w:pPr>
          </w:p>
        </w:tc>
        <w:tc>
          <w:tcPr>
            <w:tcW w:w="6361" w:type="dxa"/>
          </w:tcPr>
          <w:p w:rsidR="00D47A3C" w:rsidRPr="005E1C3B" w:rsidRDefault="00D47A3C" w:rsidP="006E28CC">
            <w:pPr>
              <w:spacing w:before="120" w:line="312" w:lineRule="auto"/>
              <w:rPr>
                <w:rFonts w:cs="Arial"/>
              </w:rPr>
            </w:pPr>
            <w:r w:rsidRPr="005E1C3B">
              <w:rPr>
                <w:rFonts w:cs="Arial"/>
              </w:rPr>
              <w:t xml:space="preserve">Telefono </w:t>
            </w:r>
          </w:p>
        </w:tc>
      </w:tr>
      <w:tr w:rsidR="00D47A3C" w:rsidRPr="005E1C3B" w:rsidTr="006E28CC">
        <w:trPr>
          <w:trHeight w:val="432"/>
        </w:trPr>
        <w:tc>
          <w:tcPr>
            <w:tcW w:w="3253" w:type="dxa"/>
            <w:vMerge/>
            <w:vAlign w:val="center"/>
          </w:tcPr>
          <w:p w:rsidR="00D47A3C" w:rsidRPr="005E1C3B" w:rsidRDefault="00D47A3C" w:rsidP="006E28CC">
            <w:pPr>
              <w:spacing w:before="120" w:line="312" w:lineRule="auto"/>
              <w:rPr>
                <w:rFonts w:cs="Arial"/>
                <w:b/>
                <w:sz w:val="24"/>
                <w:szCs w:val="24"/>
              </w:rPr>
            </w:pPr>
          </w:p>
        </w:tc>
        <w:tc>
          <w:tcPr>
            <w:tcW w:w="6361" w:type="dxa"/>
          </w:tcPr>
          <w:p w:rsidR="00D47A3C" w:rsidRPr="005E1C3B" w:rsidRDefault="00D47A3C" w:rsidP="006E28CC">
            <w:pPr>
              <w:spacing w:before="120" w:line="312" w:lineRule="auto"/>
              <w:rPr>
                <w:rFonts w:cs="Arial"/>
              </w:rPr>
            </w:pPr>
            <w:r w:rsidRPr="005E1C3B">
              <w:rPr>
                <w:rFonts w:cs="Arial"/>
              </w:rPr>
              <w:t>e-mail</w:t>
            </w:r>
          </w:p>
        </w:tc>
      </w:tr>
      <w:tr w:rsidR="00D47A3C" w:rsidRPr="005E1C3B" w:rsidTr="006440BA">
        <w:trPr>
          <w:trHeight w:val="868"/>
        </w:trPr>
        <w:tc>
          <w:tcPr>
            <w:tcW w:w="3253" w:type="dxa"/>
            <w:vMerge w:val="restart"/>
            <w:vAlign w:val="center"/>
          </w:tcPr>
          <w:p w:rsidR="00D47A3C" w:rsidRPr="005E1C3B" w:rsidRDefault="00D47A3C" w:rsidP="006E28CC">
            <w:pPr>
              <w:spacing w:before="120" w:line="312" w:lineRule="auto"/>
              <w:rPr>
                <w:rFonts w:cs="Arial"/>
                <w:b/>
                <w:sz w:val="24"/>
                <w:szCs w:val="24"/>
              </w:rPr>
            </w:pPr>
            <w:r w:rsidRPr="005E1C3B">
              <w:rPr>
                <w:rFonts w:cs="Arial"/>
                <w:b/>
                <w:sz w:val="24"/>
                <w:szCs w:val="24"/>
              </w:rPr>
              <w:t>Intervento realizzato</w:t>
            </w:r>
          </w:p>
        </w:tc>
        <w:tc>
          <w:tcPr>
            <w:tcW w:w="6361" w:type="dxa"/>
            <w:vAlign w:val="center"/>
          </w:tcPr>
          <w:p w:rsidR="008D1022" w:rsidRDefault="00D47A3C" w:rsidP="006E28CC">
            <w:pPr>
              <w:spacing w:before="120" w:line="312" w:lineRule="auto"/>
              <w:rPr>
                <w:rFonts w:cs="Arial"/>
              </w:rPr>
            </w:pPr>
            <w:r w:rsidRPr="005E1C3B">
              <w:rPr>
                <w:rFonts w:cs="Arial"/>
              </w:rPr>
              <w:t>[</w:t>
            </w:r>
            <w:proofErr w:type="spellStart"/>
            <w:r w:rsidRPr="005E1C3B">
              <w:rPr>
                <w:rFonts w:cs="Arial"/>
              </w:rPr>
              <w:t>max</w:t>
            </w:r>
            <w:proofErr w:type="spellEnd"/>
            <w:r w:rsidRPr="005E1C3B">
              <w:rPr>
                <w:rFonts w:cs="Arial"/>
              </w:rPr>
              <w:t xml:space="preserve"> 100 caratteri]</w:t>
            </w:r>
          </w:p>
          <w:p w:rsidR="0038557D" w:rsidRDefault="0038557D" w:rsidP="006E28CC">
            <w:pPr>
              <w:spacing w:before="120" w:line="312" w:lineRule="auto"/>
              <w:rPr>
                <w:rFonts w:cs="Arial"/>
              </w:rPr>
            </w:pPr>
          </w:p>
          <w:p w:rsidR="0038557D" w:rsidRDefault="0038557D" w:rsidP="006E28CC">
            <w:pPr>
              <w:spacing w:before="120" w:line="312" w:lineRule="auto"/>
              <w:rPr>
                <w:rFonts w:cs="Arial"/>
              </w:rPr>
            </w:pPr>
          </w:p>
          <w:p w:rsidR="0038557D" w:rsidRDefault="0038557D" w:rsidP="006E28CC">
            <w:pPr>
              <w:spacing w:before="120" w:line="312" w:lineRule="auto"/>
              <w:rPr>
                <w:rFonts w:cs="Arial"/>
              </w:rPr>
            </w:pPr>
          </w:p>
          <w:p w:rsidR="0038557D" w:rsidRDefault="0038557D" w:rsidP="006E28CC">
            <w:pPr>
              <w:spacing w:before="120" w:line="312" w:lineRule="auto"/>
              <w:rPr>
                <w:rFonts w:cs="Arial"/>
              </w:rPr>
            </w:pPr>
          </w:p>
          <w:p w:rsidR="0038557D" w:rsidRPr="005E1C3B" w:rsidRDefault="0038557D" w:rsidP="006E28CC">
            <w:pPr>
              <w:spacing w:before="120" w:line="312" w:lineRule="auto"/>
              <w:rPr>
                <w:rFonts w:cs="Arial"/>
              </w:rPr>
            </w:pPr>
          </w:p>
        </w:tc>
      </w:tr>
      <w:tr w:rsidR="00D47A3C" w:rsidRPr="005E1C3B" w:rsidTr="006E28CC">
        <w:trPr>
          <w:trHeight w:val="432"/>
        </w:trPr>
        <w:tc>
          <w:tcPr>
            <w:tcW w:w="3253" w:type="dxa"/>
            <w:vMerge/>
            <w:vAlign w:val="center"/>
          </w:tcPr>
          <w:p w:rsidR="00D47A3C" w:rsidRPr="005E1C3B" w:rsidRDefault="00D47A3C" w:rsidP="006E28CC">
            <w:pPr>
              <w:spacing w:before="120" w:line="312" w:lineRule="auto"/>
              <w:rPr>
                <w:rFonts w:cs="Arial"/>
                <w:b/>
                <w:sz w:val="24"/>
                <w:szCs w:val="24"/>
              </w:rPr>
            </w:pPr>
          </w:p>
        </w:tc>
        <w:tc>
          <w:tcPr>
            <w:tcW w:w="6361" w:type="dxa"/>
            <w:vAlign w:val="center"/>
          </w:tcPr>
          <w:p w:rsidR="00D47A3C" w:rsidRPr="005E1C3B" w:rsidRDefault="00D47A3C" w:rsidP="006E28CC">
            <w:pPr>
              <w:spacing w:before="120" w:line="312" w:lineRule="auto"/>
              <w:rPr>
                <w:rFonts w:cs="Arial"/>
              </w:rPr>
            </w:pPr>
            <w:r w:rsidRPr="005E1C3B">
              <w:rPr>
                <w:rFonts w:cs="Arial"/>
              </w:rPr>
              <w:t>Codice identificativo della richiesta di incentivo o servizio approvata dal GSE</w:t>
            </w:r>
          </w:p>
        </w:tc>
      </w:tr>
      <w:tr w:rsidR="00D47A3C" w:rsidRPr="005E1C3B" w:rsidTr="006E28CC">
        <w:trPr>
          <w:trHeight w:val="432"/>
        </w:trPr>
        <w:tc>
          <w:tcPr>
            <w:tcW w:w="3253" w:type="dxa"/>
            <w:vAlign w:val="center"/>
          </w:tcPr>
          <w:p w:rsidR="00D47A3C" w:rsidRPr="005E1C3B" w:rsidRDefault="00D47A3C" w:rsidP="006E28CC">
            <w:pPr>
              <w:spacing w:before="120" w:line="312" w:lineRule="auto"/>
              <w:rPr>
                <w:rFonts w:cs="Arial"/>
                <w:b/>
                <w:sz w:val="24"/>
                <w:szCs w:val="24"/>
              </w:rPr>
            </w:pPr>
            <w:r w:rsidRPr="005E1C3B">
              <w:rPr>
                <w:rFonts w:cs="Arial"/>
                <w:b/>
                <w:sz w:val="24"/>
                <w:szCs w:val="24"/>
              </w:rPr>
              <w:t xml:space="preserve">Istituto scolastico </w:t>
            </w:r>
          </w:p>
        </w:tc>
        <w:tc>
          <w:tcPr>
            <w:tcW w:w="6361" w:type="dxa"/>
          </w:tcPr>
          <w:p w:rsidR="00D47A3C" w:rsidRPr="005E1C3B" w:rsidRDefault="00D47A3C" w:rsidP="006E28CC">
            <w:pPr>
              <w:spacing w:before="120" w:line="312" w:lineRule="auto"/>
              <w:rPr>
                <w:rFonts w:cs="Arial"/>
              </w:rPr>
            </w:pPr>
          </w:p>
        </w:tc>
      </w:tr>
      <w:tr w:rsidR="00D47A3C" w:rsidRPr="005E1C3B" w:rsidTr="006E28CC">
        <w:trPr>
          <w:trHeight w:val="365"/>
        </w:trPr>
        <w:tc>
          <w:tcPr>
            <w:tcW w:w="3253" w:type="dxa"/>
            <w:vMerge w:val="restart"/>
            <w:vAlign w:val="center"/>
          </w:tcPr>
          <w:p w:rsidR="00D47A3C" w:rsidRPr="005E1C3B" w:rsidRDefault="00D47A3C" w:rsidP="006E28CC">
            <w:pPr>
              <w:spacing w:before="120" w:line="312" w:lineRule="auto"/>
              <w:rPr>
                <w:rFonts w:cs="Arial"/>
                <w:b/>
                <w:sz w:val="24"/>
                <w:szCs w:val="24"/>
              </w:rPr>
            </w:pPr>
            <w:r w:rsidRPr="005E1C3B">
              <w:rPr>
                <w:rFonts w:cs="Arial"/>
                <w:b/>
                <w:sz w:val="24"/>
                <w:szCs w:val="24"/>
              </w:rPr>
              <w:t>Sede</w:t>
            </w:r>
          </w:p>
        </w:tc>
        <w:tc>
          <w:tcPr>
            <w:tcW w:w="6361" w:type="dxa"/>
            <w:vAlign w:val="center"/>
          </w:tcPr>
          <w:p w:rsidR="00D47A3C" w:rsidRPr="005E1C3B" w:rsidRDefault="00D47A3C" w:rsidP="006E28CC">
            <w:pPr>
              <w:spacing w:before="120" w:line="312" w:lineRule="auto"/>
              <w:rPr>
                <w:rFonts w:cs="Arial"/>
              </w:rPr>
            </w:pPr>
            <w:r w:rsidRPr="005E1C3B">
              <w:rPr>
                <w:rFonts w:cs="Arial"/>
              </w:rPr>
              <w:t>Via</w:t>
            </w:r>
          </w:p>
        </w:tc>
      </w:tr>
      <w:tr w:rsidR="00D47A3C" w:rsidRPr="005E1C3B" w:rsidTr="006E28CC">
        <w:trPr>
          <w:trHeight w:val="326"/>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 xml:space="preserve">Città </w:t>
            </w:r>
          </w:p>
        </w:tc>
      </w:tr>
      <w:tr w:rsidR="00D47A3C" w:rsidRPr="005E1C3B" w:rsidTr="006E28CC">
        <w:trPr>
          <w:trHeight w:val="320"/>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C.A.P.</w:t>
            </w:r>
          </w:p>
        </w:tc>
      </w:tr>
      <w:tr w:rsidR="00D47A3C" w:rsidRPr="005E1C3B" w:rsidTr="006E28CC">
        <w:trPr>
          <w:trHeight w:val="324"/>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Provincia</w:t>
            </w:r>
          </w:p>
        </w:tc>
      </w:tr>
      <w:tr w:rsidR="00D47A3C" w:rsidRPr="005E1C3B" w:rsidTr="006E28CC">
        <w:trPr>
          <w:trHeight w:val="323"/>
        </w:trPr>
        <w:tc>
          <w:tcPr>
            <w:tcW w:w="3253" w:type="dxa"/>
            <w:vMerge w:val="restart"/>
            <w:vAlign w:val="center"/>
          </w:tcPr>
          <w:p w:rsidR="00D47A3C" w:rsidRPr="005E1C3B" w:rsidRDefault="00D47A3C" w:rsidP="006E28CC">
            <w:pPr>
              <w:spacing w:before="120" w:line="312" w:lineRule="auto"/>
              <w:rPr>
                <w:rFonts w:cs="Arial"/>
                <w:b/>
              </w:rPr>
            </w:pPr>
            <w:r w:rsidRPr="005E1C3B">
              <w:rPr>
                <w:rFonts w:cs="Arial"/>
                <w:b/>
              </w:rPr>
              <w:t>Dirigente Scolastico</w:t>
            </w:r>
          </w:p>
        </w:tc>
        <w:tc>
          <w:tcPr>
            <w:tcW w:w="6361" w:type="dxa"/>
            <w:vAlign w:val="center"/>
          </w:tcPr>
          <w:p w:rsidR="00D47A3C" w:rsidRPr="005E1C3B" w:rsidRDefault="00D47A3C" w:rsidP="006E28CC">
            <w:pPr>
              <w:spacing w:before="120" w:line="312" w:lineRule="auto"/>
              <w:rPr>
                <w:rFonts w:cs="Arial"/>
              </w:rPr>
            </w:pPr>
            <w:r w:rsidRPr="005E1C3B">
              <w:rPr>
                <w:rFonts w:cs="Arial"/>
              </w:rPr>
              <w:t>Nome</w:t>
            </w:r>
          </w:p>
        </w:tc>
      </w:tr>
      <w:tr w:rsidR="00D47A3C" w:rsidRPr="005E1C3B" w:rsidTr="006E28CC">
        <w:trPr>
          <w:trHeight w:val="323"/>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Cognome</w:t>
            </w:r>
          </w:p>
        </w:tc>
      </w:tr>
      <w:tr w:rsidR="00D47A3C" w:rsidRPr="005E1C3B" w:rsidTr="006E28CC">
        <w:trPr>
          <w:trHeight w:val="293"/>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Telefono</w:t>
            </w:r>
          </w:p>
        </w:tc>
      </w:tr>
      <w:tr w:rsidR="00D47A3C" w:rsidRPr="005E1C3B" w:rsidTr="006E28CC">
        <w:trPr>
          <w:trHeight w:val="354"/>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E-mail</w:t>
            </w:r>
          </w:p>
        </w:tc>
      </w:tr>
      <w:tr w:rsidR="00D47A3C" w:rsidRPr="005E1C3B" w:rsidTr="006E28CC">
        <w:trPr>
          <w:trHeight w:val="323"/>
        </w:trPr>
        <w:tc>
          <w:tcPr>
            <w:tcW w:w="3253" w:type="dxa"/>
            <w:vMerge w:val="restart"/>
            <w:vAlign w:val="center"/>
          </w:tcPr>
          <w:p w:rsidR="00D47A3C" w:rsidRPr="005E1C3B" w:rsidRDefault="00D47A3C" w:rsidP="006E28CC">
            <w:pPr>
              <w:spacing w:before="120" w:line="312" w:lineRule="auto"/>
              <w:rPr>
                <w:rFonts w:cs="Arial"/>
                <w:b/>
              </w:rPr>
            </w:pPr>
            <w:r w:rsidRPr="005E1C3B">
              <w:rPr>
                <w:rFonts w:cs="Arial"/>
                <w:b/>
              </w:rPr>
              <w:t>Referente scolastico del Progetto “Fuori Classe”</w:t>
            </w:r>
          </w:p>
        </w:tc>
        <w:tc>
          <w:tcPr>
            <w:tcW w:w="6361" w:type="dxa"/>
            <w:vAlign w:val="center"/>
          </w:tcPr>
          <w:p w:rsidR="00D47A3C" w:rsidRPr="005E1C3B" w:rsidRDefault="00D47A3C" w:rsidP="006E28CC">
            <w:pPr>
              <w:spacing w:before="120" w:line="312" w:lineRule="auto"/>
              <w:rPr>
                <w:rFonts w:cs="Arial"/>
              </w:rPr>
            </w:pPr>
            <w:r w:rsidRPr="005E1C3B">
              <w:rPr>
                <w:rFonts w:cs="Arial"/>
              </w:rPr>
              <w:t>Nome</w:t>
            </w:r>
          </w:p>
        </w:tc>
      </w:tr>
      <w:tr w:rsidR="00D47A3C" w:rsidRPr="005E1C3B" w:rsidTr="006E28CC">
        <w:trPr>
          <w:trHeight w:val="320"/>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Cognome</w:t>
            </w:r>
          </w:p>
        </w:tc>
      </w:tr>
      <w:tr w:rsidR="00D47A3C" w:rsidRPr="005E1C3B" w:rsidTr="006E28CC">
        <w:trPr>
          <w:trHeight w:val="320"/>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Ruolo</w:t>
            </w:r>
          </w:p>
        </w:tc>
      </w:tr>
      <w:tr w:rsidR="00D47A3C" w:rsidRPr="005E1C3B" w:rsidTr="006E28CC">
        <w:trPr>
          <w:trHeight w:val="320"/>
        </w:trPr>
        <w:tc>
          <w:tcPr>
            <w:tcW w:w="3253" w:type="dxa"/>
            <w:vMerge/>
            <w:vAlign w:val="center"/>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Telefono</w:t>
            </w:r>
          </w:p>
        </w:tc>
      </w:tr>
      <w:tr w:rsidR="00D47A3C" w:rsidRPr="005E1C3B" w:rsidTr="006E28CC">
        <w:trPr>
          <w:trHeight w:val="321"/>
        </w:trPr>
        <w:tc>
          <w:tcPr>
            <w:tcW w:w="3253" w:type="dxa"/>
            <w:vMerge/>
          </w:tcPr>
          <w:p w:rsidR="00D47A3C" w:rsidRPr="005E1C3B" w:rsidRDefault="00D47A3C" w:rsidP="006E28CC">
            <w:pPr>
              <w:spacing w:before="120" w:line="312" w:lineRule="auto"/>
              <w:rPr>
                <w:rFonts w:cs="Arial"/>
                <w:b/>
              </w:rPr>
            </w:pPr>
          </w:p>
        </w:tc>
        <w:tc>
          <w:tcPr>
            <w:tcW w:w="6361" w:type="dxa"/>
            <w:vAlign w:val="center"/>
          </w:tcPr>
          <w:p w:rsidR="00D47A3C" w:rsidRPr="005E1C3B" w:rsidRDefault="00D47A3C" w:rsidP="006E28CC">
            <w:pPr>
              <w:spacing w:before="120" w:line="312" w:lineRule="auto"/>
              <w:rPr>
                <w:rFonts w:cs="Arial"/>
              </w:rPr>
            </w:pPr>
            <w:r w:rsidRPr="005E1C3B">
              <w:rPr>
                <w:rFonts w:cs="Arial"/>
              </w:rPr>
              <w:t>E-mail</w:t>
            </w:r>
          </w:p>
        </w:tc>
      </w:tr>
      <w:tr w:rsidR="00D47A3C" w:rsidRPr="005E1C3B" w:rsidTr="006E28CC">
        <w:trPr>
          <w:trHeight w:val="54"/>
        </w:trPr>
        <w:tc>
          <w:tcPr>
            <w:tcW w:w="3253" w:type="dxa"/>
            <w:vAlign w:val="center"/>
          </w:tcPr>
          <w:p w:rsidR="00D47A3C" w:rsidRPr="005E1C3B" w:rsidRDefault="00D47A3C" w:rsidP="006E28CC">
            <w:pPr>
              <w:spacing w:before="120" w:line="312" w:lineRule="auto"/>
              <w:rPr>
                <w:rFonts w:cs="Arial"/>
                <w:b/>
              </w:rPr>
            </w:pPr>
            <w:r w:rsidRPr="005E1C3B">
              <w:rPr>
                <w:rFonts w:cs="Arial"/>
                <w:b/>
              </w:rPr>
              <w:t>Anno scolastico per la realizzazione del progetto</w:t>
            </w:r>
          </w:p>
        </w:tc>
        <w:tc>
          <w:tcPr>
            <w:tcW w:w="6361" w:type="dxa"/>
          </w:tcPr>
          <w:p w:rsidR="00D47A3C" w:rsidRPr="005E1C3B" w:rsidRDefault="00D47A3C" w:rsidP="006E28CC">
            <w:pPr>
              <w:spacing w:before="120" w:line="312" w:lineRule="auto"/>
              <w:rPr>
                <w:rFonts w:cs="Arial"/>
              </w:rPr>
            </w:pPr>
          </w:p>
        </w:tc>
      </w:tr>
      <w:tr w:rsidR="00D47A3C" w:rsidRPr="005E1C3B" w:rsidTr="006E28CC">
        <w:trPr>
          <w:trHeight w:val="658"/>
        </w:trPr>
        <w:tc>
          <w:tcPr>
            <w:tcW w:w="3253" w:type="dxa"/>
            <w:vAlign w:val="center"/>
          </w:tcPr>
          <w:p w:rsidR="00D47A3C" w:rsidRPr="005E1C3B" w:rsidRDefault="00D47A3C" w:rsidP="006E28CC">
            <w:pPr>
              <w:spacing w:before="120" w:line="312" w:lineRule="auto"/>
              <w:rPr>
                <w:rFonts w:cs="Arial"/>
                <w:b/>
              </w:rPr>
            </w:pPr>
            <w:r w:rsidRPr="005E1C3B">
              <w:rPr>
                <w:rFonts w:cs="Arial"/>
                <w:b/>
              </w:rPr>
              <w:t>Numero studenti coinvolti nel progetto</w:t>
            </w:r>
          </w:p>
          <w:p w:rsidR="00D47A3C" w:rsidRPr="005E1C3B" w:rsidRDefault="00D47A3C" w:rsidP="006E28CC">
            <w:pPr>
              <w:spacing w:before="120" w:line="312" w:lineRule="auto"/>
              <w:rPr>
                <w:rFonts w:cs="Arial"/>
                <w:i/>
              </w:rPr>
            </w:pPr>
            <w:r w:rsidRPr="005E1C3B">
              <w:rPr>
                <w:rFonts w:cs="Arial"/>
              </w:rPr>
              <w:t>(specificare le classi di frequenza)</w:t>
            </w:r>
          </w:p>
        </w:tc>
        <w:tc>
          <w:tcPr>
            <w:tcW w:w="6361" w:type="dxa"/>
          </w:tcPr>
          <w:p w:rsidR="00D47A3C" w:rsidRPr="005E1C3B" w:rsidRDefault="00D47A3C" w:rsidP="006E28CC">
            <w:pPr>
              <w:spacing w:before="120" w:line="312" w:lineRule="auto"/>
              <w:rPr>
                <w:rFonts w:cs="Arial"/>
              </w:rPr>
            </w:pPr>
          </w:p>
        </w:tc>
      </w:tr>
    </w:tbl>
    <w:p w:rsidR="00D47A3C" w:rsidRPr="005E1C3B" w:rsidRDefault="00D47A3C" w:rsidP="00D47A3C">
      <w:pPr>
        <w:pStyle w:val="GSE"/>
        <w:rPr>
          <w:rFonts w:asciiTheme="minorHAnsi" w:hAnsiTheme="minorHAnsi"/>
          <w:b/>
          <w:sz w:val="24"/>
          <w:szCs w:val="24"/>
        </w:rPr>
      </w:pPr>
    </w:p>
    <w:p w:rsidR="008D1022" w:rsidRPr="005E1C3B" w:rsidRDefault="008D1022" w:rsidP="00D47A3C">
      <w:pPr>
        <w:pStyle w:val="GSE"/>
        <w:rPr>
          <w:rFonts w:asciiTheme="minorHAnsi" w:hAnsiTheme="minorHAnsi"/>
          <w:b/>
          <w:sz w:val="24"/>
          <w:szCs w:val="24"/>
        </w:rPr>
      </w:pPr>
      <w:r w:rsidRPr="005E1C3B">
        <w:rPr>
          <w:rFonts w:asciiTheme="minorHAnsi" w:hAnsiTheme="minorHAnsi"/>
          <w:b/>
          <w:sz w:val="24"/>
          <w:szCs w:val="24"/>
        </w:rPr>
        <w:t>Luogo e data</w:t>
      </w:r>
    </w:p>
    <w:p w:rsidR="008D1022" w:rsidRPr="005E1C3B" w:rsidRDefault="008D1022" w:rsidP="00D47A3C">
      <w:pPr>
        <w:pStyle w:val="GSE"/>
        <w:rPr>
          <w:rFonts w:asciiTheme="minorHAnsi" w:hAnsiTheme="minorHAnsi"/>
          <w:b/>
          <w:sz w:val="24"/>
          <w:szCs w:val="24"/>
        </w:rPr>
      </w:pPr>
    </w:p>
    <w:p w:rsidR="008D1022" w:rsidRPr="005E1C3B" w:rsidRDefault="008D1022" w:rsidP="00D47A3C">
      <w:pPr>
        <w:pStyle w:val="GSE"/>
        <w:rPr>
          <w:rFonts w:asciiTheme="minorHAnsi" w:hAnsiTheme="minorHAnsi"/>
          <w:b/>
          <w:sz w:val="24"/>
          <w:szCs w:val="24"/>
        </w:rPr>
      </w:pPr>
      <w:r w:rsidRPr="005E1C3B">
        <w:rPr>
          <w:rFonts w:asciiTheme="minorHAnsi" w:hAnsiTheme="minorHAnsi"/>
          <w:b/>
          <w:sz w:val="24"/>
          <w:szCs w:val="24"/>
        </w:rPr>
        <w:t>Sindaco/Assessore/Dirigente con potere di firma                                       Dirigente Scolastico</w:t>
      </w:r>
    </w:p>
    <w:p w:rsidR="008D1022" w:rsidRPr="005E1C3B" w:rsidRDefault="008D1022" w:rsidP="008D1022">
      <w:pPr>
        <w:pStyle w:val="GSE"/>
        <w:rPr>
          <w:rFonts w:asciiTheme="minorHAnsi" w:hAnsiTheme="minorHAnsi"/>
          <w:b/>
          <w:i/>
          <w:sz w:val="24"/>
          <w:szCs w:val="24"/>
        </w:rPr>
      </w:pPr>
      <w:r w:rsidRPr="005E1C3B">
        <w:rPr>
          <w:rFonts w:asciiTheme="minorHAnsi" w:hAnsiTheme="minorHAnsi"/>
          <w:b/>
          <w:i/>
          <w:sz w:val="24"/>
          <w:szCs w:val="24"/>
        </w:rPr>
        <w:t xml:space="preserve">Firma e timbro                                                                                                            Firma e timbro                                                                                       </w:t>
      </w:r>
    </w:p>
    <w:p w:rsidR="00D47A3C" w:rsidRPr="005E1C3B" w:rsidRDefault="00D47A3C" w:rsidP="00D47A3C">
      <w:pPr>
        <w:pStyle w:val="GSE"/>
        <w:rPr>
          <w:rFonts w:asciiTheme="minorHAnsi" w:hAnsiTheme="minorHAnsi"/>
          <w:b/>
          <w:sz w:val="24"/>
          <w:szCs w:val="24"/>
        </w:rPr>
      </w:pPr>
    </w:p>
    <w:p w:rsidR="00EB7446" w:rsidRPr="005E1C3B" w:rsidRDefault="00EB7446" w:rsidP="00D47A3C">
      <w:pPr>
        <w:pStyle w:val="GSE"/>
        <w:rPr>
          <w:rFonts w:asciiTheme="minorHAnsi" w:hAnsiTheme="minorHAnsi"/>
          <w:b/>
          <w:sz w:val="24"/>
          <w:szCs w:val="24"/>
        </w:rPr>
      </w:pPr>
    </w:p>
    <w:p w:rsidR="008D1022" w:rsidRPr="005E1C3B" w:rsidRDefault="008D1022" w:rsidP="008D1022">
      <w:pPr>
        <w:pStyle w:val="Nessunaspaziatura"/>
        <w:jc w:val="both"/>
        <w:rPr>
          <w:rFonts w:cs="Arial"/>
          <w:sz w:val="20"/>
        </w:rPr>
      </w:pPr>
      <w:r w:rsidRPr="005E1C3B">
        <w:rPr>
          <w:rFonts w:cs="Arial"/>
          <w:sz w:val="20"/>
        </w:rPr>
        <w:lastRenderedPageBreak/>
        <w:t>Con la sottoscrizione del presente modulo, si esprime il consenso ed autorizza il Gestore dei Servizi Energetici – GSE S.p.A. al trattamento dei dati personali forniti e si dichiara di aver preso visione dell’informativa di cui agli articoli 13 e 14 del Regolamento UE 2016/679 (GDPR) (di seguito riportata).</w:t>
      </w:r>
    </w:p>
    <w:p w:rsidR="008D1022" w:rsidRPr="005E1C3B" w:rsidRDefault="008D1022" w:rsidP="008D1022">
      <w:pPr>
        <w:pStyle w:val="Nessunaspaziatura"/>
        <w:rPr>
          <w:rFonts w:cs="Arial"/>
          <w:sz w:val="20"/>
        </w:rPr>
      </w:pPr>
    </w:p>
    <w:p w:rsidR="008D1022" w:rsidRPr="005E1C3B" w:rsidRDefault="008D1022" w:rsidP="008D1022">
      <w:pPr>
        <w:pStyle w:val="Nessunaspaziatura"/>
        <w:rPr>
          <w:rFonts w:cs="Arial"/>
          <w:sz w:val="20"/>
        </w:rPr>
      </w:pPr>
      <w:r w:rsidRPr="005E1C3B">
        <w:rPr>
          <w:rFonts w:cs="Arial"/>
          <w:sz w:val="20"/>
        </w:rPr>
        <w:t>Luogo e data</w:t>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t xml:space="preserve">Firma </w:t>
      </w:r>
    </w:p>
    <w:p w:rsidR="008D1022" w:rsidRPr="005E1C3B" w:rsidRDefault="008D1022" w:rsidP="008D1022">
      <w:pPr>
        <w:pStyle w:val="Nessunaspaziatura"/>
        <w:rPr>
          <w:rFonts w:cs="Arial"/>
          <w:sz w:val="20"/>
        </w:rPr>
      </w:pPr>
    </w:p>
    <w:p w:rsidR="008D1022" w:rsidRDefault="008D1022" w:rsidP="008D1022">
      <w:pPr>
        <w:pStyle w:val="Nessunaspaziatura"/>
        <w:rPr>
          <w:rFonts w:cs="Arial"/>
          <w:sz w:val="20"/>
        </w:rPr>
      </w:pP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t>______________________________</w:t>
      </w:r>
    </w:p>
    <w:p w:rsidR="00D85FF4" w:rsidRPr="005E1C3B" w:rsidRDefault="00D85FF4" w:rsidP="008D1022">
      <w:pPr>
        <w:pStyle w:val="Nessunaspaziatura"/>
        <w:rPr>
          <w:rFonts w:cs="Arial"/>
          <w:sz w:val="20"/>
        </w:rPr>
      </w:pPr>
    </w:p>
    <w:p w:rsidR="008D1022" w:rsidRPr="005E1C3B" w:rsidRDefault="008D1022" w:rsidP="008D1022">
      <w:pPr>
        <w:pStyle w:val="Nessunaspaziatura"/>
        <w:rPr>
          <w:rFonts w:cs="Arial"/>
          <w:sz w:val="20"/>
        </w:rPr>
      </w:pP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t xml:space="preserve">Firma </w:t>
      </w:r>
    </w:p>
    <w:p w:rsidR="008D1022" w:rsidRPr="005E1C3B" w:rsidRDefault="008D1022" w:rsidP="008D1022">
      <w:pPr>
        <w:pStyle w:val="Nessunaspaziatura"/>
        <w:rPr>
          <w:rFonts w:cs="Arial"/>
          <w:sz w:val="20"/>
        </w:rPr>
      </w:pPr>
    </w:p>
    <w:p w:rsidR="008D1022" w:rsidRDefault="008D1022" w:rsidP="008D1022">
      <w:pPr>
        <w:pStyle w:val="Nessunaspaziatura"/>
        <w:rPr>
          <w:rFonts w:cs="Arial"/>
          <w:sz w:val="20"/>
        </w:rPr>
      </w:pP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t>______________________________</w:t>
      </w:r>
    </w:p>
    <w:p w:rsidR="00D85FF4" w:rsidRDefault="00D85FF4" w:rsidP="00D85FF4">
      <w:pPr>
        <w:pStyle w:val="Nessunaspaziatura"/>
        <w:ind w:left="7088" w:hanging="7088"/>
        <w:rPr>
          <w:rFonts w:cs="Arial"/>
          <w:sz w:val="20"/>
        </w:rPr>
      </w:pPr>
      <w:r w:rsidRPr="005E1C3B">
        <w:rPr>
          <w:rFonts w:cs="Arial"/>
          <w:sz w:val="20"/>
        </w:rPr>
        <w:tab/>
      </w:r>
    </w:p>
    <w:p w:rsidR="00D85FF4" w:rsidRPr="005E1C3B" w:rsidRDefault="00D85FF4" w:rsidP="00D85FF4">
      <w:pPr>
        <w:pStyle w:val="Nessunaspaziatura"/>
        <w:ind w:left="7088"/>
        <w:rPr>
          <w:rFonts w:cs="Arial"/>
          <w:sz w:val="20"/>
        </w:rPr>
      </w:pPr>
      <w:r w:rsidRPr="005E1C3B">
        <w:rPr>
          <w:rFonts w:cs="Arial"/>
          <w:sz w:val="20"/>
        </w:rPr>
        <w:t xml:space="preserve">Firma </w:t>
      </w:r>
    </w:p>
    <w:p w:rsidR="00D85FF4" w:rsidRPr="005E1C3B" w:rsidRDefault="00D85FF4" w:rsidP="00D85FF4">
      <w:pPr>
        <w:pStyle w:val="Nessunaspaziatura"/>
        <w:rPr>
          <w:rFonts w:cs="Arial"/>
          <w:sz w:val="20"/>
        </w:rPr>
      </w:pPr>
    </w:p>
    <w:p w:rsidR="00D85FF4" w:rsidRDefault="00D85FF4" w:rsidP="00D85FF4">
      <w:pPr>
        <w:pStyle w:val="Nessunaspaziatura"/>
        <w:rPr>
          <w:rFonts w:cs="Arial"/>
          <w:sz w:val="20"/>
        </w:rPr>
      </w:pP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t>______________________________</w:t>
      </w:r>
    </w:p>
    <w:p w:rsidR="00D85FF4" w:rsidRDefault="00D85FF4" w:rsidP="00D85FF4">
      <w:pPr>
        <w:pStyle w:val="Nessunaspaziatura"/>
        <w:ind w:left="7088" w:hanging="7088"/>
        <w:rPr>
          <w:rFonts w:cs="Arial"/>
          <w:sz w:val="20"/>
        </w:rPr>
      </w:pPr>
    </w:p>
    <w:p w:rsidR="00D85FF4" w:rsidRPr="005E1C3B" w:rsidRDefault="00D85FF4" w:rsidP="00D85FF4">
      <w:pPr>
        <w:pStyle w:val="Nessunaspaziatura"/>
        <w:ind w:left="7088"/>
        <w:rPr>
          <w:rFonts w:cs="Arial"/>
          <w:sz w:val="20"/>
        </w:rPr>
      </w:pPr>
      <w:r w:rsidRPr="005E1C3B">
        <w:rPr>
          <w:rFonts w:cs="Arial"/>
          <w:sz w:val="20"/>
        </w:rPr>
        <w:t xml:space="preserve">Firma </w:t>
      </w:r>
    </w:p>
    <w:p w:rsidR="00D85FF4" w:rsidRPr="005E1C3B" w:rsidRDefault="00D85FF4" w:rsidP="00D85FF4">
      <w:pPr>
        <w:pStyle w:val="Nessunaspaziatura"/>
        <w:rPr>
          <w:rFonts w:cs="Arial"/>
          <w:sz w:val="20"/>
        </w:rPr>
      </w:pPr>
    </w:p>
    <w:p w:rsidR="00D85FF4" w:rsidRPr="005E1C3B" w:rsidRDefault="00D85FF4" w:rsidP="008D1022">
      <w:pPr>
        <w:pStyle w:val="Nessunaspaziatura"/>
        <w:rPr>
          <w:rFonts w:cs="Arial"/>
          <w:sz w:val="20"/>
        </w:rPr>
      </w:pP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t>______________________________</w:t>
      </w:r>
    </w:p>
    <w:p w:rsidR="008D1022" w:rsidRPr="005E1C3B" w:rsidRDefault="008D1022" w:rsidP="006440BA">
      <w:pPr>
        <w:pStyle w:val="Nessunaspaziatura"/>
        <w:rPr>
          <w:rFonts w:cs="Arial"/>
          <w:sz w:val="20"/>
        </w:rPr>
      </w:pP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r w:rsidRPr="005E1C3B">
        <w:rPr>
          <w:rFonts w:cs="Arial"/>
          <w:sz w:val="20"/>
        </w:rPr>
        <w:tab/>
      </w:r>
    </w:p>
    <w:p w:rsidR="008D1022" w:rsidRPr="005E1C3B" w:rsidRDefault="008D1022" w:rsidP="008D1022">
      <w:pPr>
        <w:pStyle w:val="Nessunaspaziatura"/>
        <w:jc w:val="center"/>
        <w:rPr>
          <w:rFonts w:cs="Arial"/>
          <w:b/>
          <w:sz w:val="18"/>
        </w:rPr>
      </w:pPr>
    </w:p>
    <w:p w:rsidR="008D1022" w:rsidRPr="005E1C3B" w:rsidRDefault="008D1022" w:rsidP="008D1022">
      <w:pPr>
        <w:pStyle w:val="Nessunaspaziatura"/>
        <w:jc w:val="center"/>
        <w:rPr>
          <w:rFonts w:cs="Arial"/>
          <w:b/>
          <w:sz w:val="18"/>
        </w:rPr>
      </w:pPr>
      <w:r w:rsidRPr="005E1C3B">
        <w:rPr>
          <w:rFonts w:cs="Arial"/>
          <w:b/>
          <w:sz w:val="18"/>
        </w:rPr>
        <w:t xml:space="preserve">Informativa ai sensi degli </w:t>
      </w:r>
      <w:proofErr w:type="gramStart"/>
      <w:r w:rsidRPr="005E1C3B">
        <w:rPr>
          <w:rFonts w:cs="Arial"/>
          <w:b/>
          <w:sz w:val="18"/>
        </w:rPr>
        <w:t>articoli  13</w:t>
      </w:r>
      <w:proofErr w:type="gramEnd"/>
      <w:r w:rsidRPr="005E1C3B">
        <w:rPr>
          <w:rFonts w:cs="Arial"/>
          <w:b/>
          <w:sz w:val="18"/>
        </w:rPr>
        <w:t xml:space="preserve"> e 14 del Regolamento UE 2016/679 (GDPR)</w:t>
      </w:r>
    </w:p>
    <w:p w:rsidR="008D1022" w:rsidRPr="005E1C3B" w:rsidRDefault="008D1022" w:rsidP="008D1022">
      <w:pPr>
        <w:pStyle w:val="Nessunaspaziatura"/>
        <w:jc w:val="both"/>
        <w:rPr>
          <w:rFonts w:cs="Arial"/>
          <w:sz w:val="18"/>
        </w:rPr>
      </w:pPr>
    </w:p>
    <w:p w:rsidR="008D1022" w:rsidRPr="005E1C3B" w:rsidRDefault="008D1022" w:rsidP="008D1022">
      <w:pPr>
        <w:pStyle w:val="Nessunaspaziatura"/>
        <w:jc w:val="both"/>
        <w:rPr>
          <w:rFonts w:cs="Arial"/>
          <w:sz w:val="18"/>
        </w:rPr>
      </w:pPr>
      <w:r w:rsidRPr="005E1C3B">
        <w:rPr>
          <w:rFonts w:cs="Arial"/>
          <w:sz w:val="18"/>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 in relazione allo svolgimento dei servizi erogati dalla Società.</w:t>
      </w:r>
    </w:p>
    <w:p w:rsidR="008D1022" w:rsidRPr="005E1C3B" w:rsidRDefault="008D1022" w:rsidP="008D1022">
      <w:pPr>
        <w:pStyle w:val="Nessunaspaziatura"/>
        <w:jc w:val="both"/>
        <w:rPr>
          <w:rFonts w:cs="Arial"/>
          <w:sz w:val="18"/>
        </w:rPr>
      </w:pPr>
    </w:p>
    <w:p w:rsidR="008D1022" w:rsidRPr="005E1C3B" w:rsidRDefault="008D1022" w:rsidP="008D1022">
      <w:pPr>
        <w:pStyle w:val="Nessunaspaziatura"/>
        <w:jc w:val="both"/>
        <w:rPr>
          <w:rFonts w:cs="Arial"/>
          <w:sz w:val="18"/>
        </w:rPr>
      </w:pPr>
      <w:r w:rsidRPr="005E1C3B">
        <w:rPr>
          <w:rFonts w:cs="Arial"/>
          <w:sz w:val="18"/>
        </w:rPr>
        <w:t xml:space="preserve">Il titolare del trattamento dei dati è il Gestore dei Servizi Energetici – GSE S.p.A. (di seguito anche “GSE”) con sede legale in viale </w:t>
      </w:r>
      <w:proofErr w:type="spellStart"/>
      <w:r w:rsidRPr="005E1C3B">
        <w:rPr>
          <w:rFonts w:cs="Arial"/>
          <w:sz w:val="18"/>
        </w:rPr>
        <w:t>M.llo</w:t>
      </w:r>
      <w:proofErr w:type="spellEnd"/>
      <w:r w:rsidRPr="005E1C3B">
        <w:rPr>
          <w:rFonts w:cs="Arial"/>
          <w:sz w:val="18"/>
        </w:rPr>
        <w:t xml:space="preserve"> Pilsudski, 92 – 00197 Roma, P.I. e C.F. 05754381001, in persona dell’Amministratore Delegato </w:t>
      </w:r>
      <w:r w:rsidRPr="005E1C3B">
        <w:rPr>
          <w:rFonts w:cs="Arial"/>
          <w:i/>
          <w:sz w:val="18"/>
        </w:rPr>
        <w:t>pro tempore</w:t>
      </w:r>
      <w:r w:rsidRPr="005E1C3B">
        <w:rPr>
          <w:rFonts w:cs="Arial"/>
          <w:sz w:val="18"/>
        </w:rPr>
        <w:t xml:space="preserve">, il quale ha designato il Responsabile della Protezione dei Dati (RPD) nella persona del Responsabile </w:t>
      </w:r>
      <w:r w:rsidRPr="005E1C3B">
        <w:rPr>
          <w:rFonts w:cs="Arial"/>
          <w:i/>
          <w:sz w:val="18"/>
        </w:rPr>
        <w:t>pro tempore</w:t>
      </w:r>
      <w:r w:rsidRPr="005E1C3B">
        <w:rPr>
          <w:rFonts w:cs="Arial"/>
          <w:sz w:val="18"/>
        </w:rPr>
        <w:t xml:space="preserve"> dell’Ufficio RPD, contattabile al seguente indirizzo e-mail: </w:t>
      </w:r>
      <w:hyperlink r:id="rId9" w:history="1">
        <w:r w:rsidRPr="005E1C3B">
          <w:t>rpd@gse.it</w:t>
        </w:r>
      </w:hyperlink>
      <w:r w:rsidRPr="005E1C3B">
        <w:rPr>
          <w:rFonts w:cs="Arial"/>
          <w:sz w:val="18"/>
        </w:rPr>
        <w:t>.</w:t>
      </w:r>
    </w:p>
    <w:p w:rsidR="008D1022" w:rsidRPr="005E1C3B" w:rsidRDefault="008D1022" w:rsidP="008D1022">
      <w:pPr>
        <w:pStyle w:val="Nessunaspaziatura"/>
        <w:jc w:val="both"/>
        <w:rPr>
          <w:rFonts w:cs="Arial"/>
          <w:sz w:val="18"/>
        </w:rPr>
      </w:pPr>
    </w:p>
    <w:p w:rsidR="008D1022" w:rsidRPr="005E1C3B" w:rsidRDefault="008D1022" w:rsidP="008D1022">
      <w:pPr>
        <w:pStyle w:val="Nessunaspaziatura"/>
        <w:jc w:val="both"/>
        <w:rPr>
          <w:rFonts w:cs="Arial"/>
          <w:sz w:val="18"/>
        </w:rPr>
      </w:pPr>
      <w:r w:rsidRPr="005E1C3B">
        <w:rPr>
          <w:rFonts w:cs="Arial"/>
          <w:sz w:val="18"/>
        </w:rPr>
        <w:t>Si informa che i dati conferiti dai soggetti interessati verranno trattati per finalità di promozione e comunicazione connesse allo svolgimento delle attività istituzionali della Società e, in particolare, allo svolgimento del Progetto “FUORI CLASSE”.</w:t>
      </w:r>
    </w:p>
    <w:p w:rsidR="008D1022" w:rsidRPr="005E1C3B" w:rsidRDefault="008D1022" w:rsidP="008D1022">
      <w:pPr>
        <w:pStyle w:val="Nessunaspaziatura"/>
        <w:jc w:val="both"/>
        <w:rPr>
          <w:rFonts w:cs="Arial"/>
          <w:sz w:val="18"/>
        </w:rPr>
      </w:pPr>
    </w:p>
    <w:p w:rsidR="008D1022" w:rsidRPr="005E1C3B" w:rsidRDefault="008D1022" w:rsidP="008D1022">
      <w:pPr>
        <w:pStyle w:val="Nessunaspaziatura"/>
        <w:jc w:val="both"/>
        <w:rPr>
          <w:rFonts w:cs="Arial"/>
          <w:sz w:val="18"/>
        </w:rPr>
      </w:pPr>
      <w:r w:rsidRPr="005E1C3B">
        <w:rPr>
          <w:rFonts w:cs="Arial"/>
          <w:sz w:val="18"/>
        </w:rPr>
        <w:t xml:space="preserve">I dati forniti saranno utilizzati solo con modalità e procedure strettamente necessarie ai suddetti scopi e non saranno oggetto di comunicazione e diffusione fuori dai casi individuati da espresse disposizioni normative. </w:t>
      </w:r>
    </w:p>
    <w:p w:rsidR="008D1022" w:rsidRPr="005E1C3B" w:rsidRDefault="008D1022" w:rsidP="008D1022">
      <w:pPr>
        <w:pStyle w:val="Nessunaspaziatura"/>
        <w:jc w:val="both"/>
        <w:rPr>
          <w:rFonts w:cs="Arial"/>
          <w:sz w:val="18"/>
        </w:rPr>
      </w:pPr>
    </w:p>
    <w:p w:rsidR="008D1022" w:rsidRPr="005E1C3B" w:rsidRDefault="008D1022" w:rsidP="008D1022">
      <w:pPr>
        <w:pStyle w:val="Nessunaspaziatura"/>
        <w:jc w:val="both"/>
        <w:rPr>
          <w:rFonts w:cs="Arial"/>
          <w:sz w:val="18"/>
        </w:rPr>
      </w:pPr>
      <w:r w:rsidRPr="005E1C3B">
        <w:rPr>
          <w:rFonts w:cs="Arial"/>
          <w:sz w:val="18"/>
        </w:rPr>
        <w:t>Il trattamento dei dati personali è effettuato – nel rispetto di quanto previsto dal GDPR e successive modificazioni e integrazioni, nonché dalla normativa nazionale – anche con l’ausilio di strumenti informatici, ed è svolto dal personale del GSE e/o da soggetti terzi, designati Responsabili esterni del trattamento, che abbiano con esso rapporti di servizio, per il tempo strettamente necessario a conseguire gli scopi per cui sono stati raccolti.</w:t>
      </w:r>
    </w:p>
    <w:p w:rsidR="008D1022" w:rsidRPr="005E1C3B" w:rsidRDefault="008D1022" w:rsidP="008D1022">
      <w:pPr>
        <w:pStyle w:val="Nessunaspaziatura"/>
        <w:jc w:val="both"/>
        <w:rPr>
          <w:rFonts w:cs="Arial"/>
          <w:sz w:val="18"/>
        </w:rPr>
      </w:pPr>
    </w:p>
    <w:p w:rsidR="008D1022" w:rsidRPr="005E1C3B" w:rsidRDefault="008D1022" w:rsidP="008D1022">
      <w:pPr>
        <w:pStyle w:val="Nessunaspaziatura"/>
        <w:jc w:val="both"/>
        <w:rPr>
          <w:rFonts w:cs="Arial"/>
          <w:sz w:val="18"/>
        </w:rPr>
      </w:pPr>
      <w:r w:rsidRPr="005E1C3B">
        <w:rPr>
          <w:rFonts w:cs="Arial"/>
          <w:sz w:val="18"/>
        </w:rPr>
        <w:t xml:space="preserve">Ai sensi degli art. 13, </w:t>
      </w:r>
      <w:proofErr w:type="gramStart"/>
      <w:r w:rsidRPr="005E1C3B">
        <w:rPr>
          <w:rFonts w:cs="Arial"/>
          <w:sz w:val="18"/>
        </w:rPr>
        <w:t>comma  2</w:t>
      </w:r>
      <w:proofErr w:type="gramEnd"/>
      <w:r w:rsidRPr="005E1C3B">
        <w:rPr>
          <w:rFonts w:cs="Arial"/>
          <w:sz w:val="18"/>
        </w:rPr>
        <w:t>, lettere (b) e (d) e 14, comma  2, lettere (d) e (e), nonché degli artt. 15, 16, 17, 18, e 21 del GDPR, i soggetti cui si riferiscono i dati personali hanno il diritto in qualunque momento di:</w:t>
      </w:r>
    </w:p>
    <w:p w:rsidR="008D1022" w:rsidRPr="005E1C3B" w:rsidRDefault="008D1022" w:rsidP="008D1022">
      <w:pPr>
        <w:pStyle w:val="Nessunaspaziatura"/>
        <w:jc w:val="both"/>
        <w:rPr>
          <w:rFonts w:cs="Arial"/>
          <w:sz w:val="18"/>
        </w:rPr>
      </w:pPr>
      <w:r w:rsidRPr="005E1C3B">
        <w:rPr>
          <w:rFonts w:cs="Arial"/>
          <w:sz w:val="18"/>
        </w:rPr>
        <w:t>• chiedere al Titolare del trattamento l'accesso ai dati personali, la rettifica, l’integrazione, la cancellazione degli stessi, la limitazione del trattamento dei dati che la riguardano o di opporsi al trattamento degli stessi qualora ricorrano i presupposti previsti dal GDPR;</w:t>
      </w:r>
    </w:p>
    <w:p w:rsidR="008D1022" w:rsidRPr="005E1C3B" w:rsidRDefault="008D1022" w:rsidP="008D1022">
      <w:pPr>
        <w:pStyle w:val="Nessunaspaziatura"/>
        <w:jc w:val="both"/>
        <w:rPr>
          <w:rFonts w:cs="Arial"/>
          <w:sz w:val="18"/>
        </w:rPr>
      </w:pPr>
      <w:r w:rsidRPr="005E1C3B">
        <w:rPr>
          <w:rFonts w:cs="Arial"/>
          <w:sz w:val="18"/>
        </w:rPr>
        <w:t xml:space="preserve">• esercitare i diritti di cui alla lettera a) mediante la casella di posta </w:t>
      </w:r>
      <w:proofErr w:type="gramStart"/>
      <w:r w:rsidRPr="005E1C3B">
        <w:rPr>
          <w:rFonts w:cs="Arial"/>
          <w:sz w:val="18"/>
        </w:rPr>
        <w:t>rpd@gse.it  con</w:t>
      </w:r>
      <w:proofErr w:type="gramEnd"/>
      <w:r w:rsidRPr="005E1C3B">
        <w:rPr>
          <w:rFonts w:cs="Arial"/>
          <w:sz w:val="18"/>
        </w:rPr>
        <w:t xml:space="preserve"> idonea comunicazione;</w:t>
      </w:r>
    </w:p>
    <w:p w:rsidR="008D1022" w:rsidRPr="005E1C3B" w:rsidRDefault="008D1022" w:rsidP="008D1022">
      <w:pPr>
        <w:pStyle w:val="Nessunaspaziatura"/>
        <w:jc w:val="both"/>
        <w:rPr>
          <w:rFonts w:cs="Arial"/>
          <w:sz w:val="18"/>
        </w:rPr>
      </w:pPr>
      <w:r w:rsidRPr="005E1C3B">
        <w:rPr>
          <w:rFonts w:cs="Arial"/>
          <w:sz w:val="18"/>
        </w:rPr>
        <w:t>• proporre un reclamo al Garante per la protezione dei dati personali, seguendo le procedure e le indicazioni pubblicate sul sito web ufficiale dell’Autorità: www.garanteprivacy.it.</w:t>
      </w:r>
    </w:p>
    <w:p w:rsidR="00731D2D" w:rsidRDefault="00731D2D" w:rsidP="00731D2D">
      <w:pPr>
        <w:pStyle w:val="Nessunaspaziatura"/>
        <w:jc w:val="both"/>
        <w:rPr>
          <w:rFonts w:ascii="Titillium" w:hAnsi="Titillium" w:cs="Arial"/>
          <w:sz w:val="18"/>
        </w:rPr>
      </w:pPr>
    </w:p>
    <w:p w:rsidR="009772E4" w:rsidRPr="0096440C" w:rsidRDefault="00731D2D" w:rsidP="00731D2D">
      <w:pPr>
        <w:pStyle w:val="Nessunaspaziatura"/>
        <w:jc w:val="both"/>
        <w:rPr>
          <w:rFonts w:cs="Arial"/>
          <w:sz w:val="18"/>
        </w:rPr>
      </w:pPr>
      <w:r w:rsidRPr="00731D2D">
        <w:rPr>
          <w:rFonts w:cs="Arial"/>
          <w:sz w:val="18"/>
        </w:rPr>
        <w:t>Si informa che, ai sensi dell’articolo 7, paragrafo 3 del GDPR ove applicabile, l’Interessato potrà in qualsiasi momento revocare il consenso al trattamento dei dati. La revoca del consenso non pregiudica la liceità del trattamento basato sul consenso rilasciato prima della revoca.</w:t>
      </w:r>
    </w:p>
    <w:sectPr w:rsidR="009772E4" w:rsidRPr="0096440C" w:rsidSect="0096440C">
      <w:headerReference w:type="default" r:id="rId10"/>
      <w:footerReference w:type="default" r:id="rId11"/>
      <w:pgSz w:w="11900" w:h="16840" w:code="9"/>
      <w:pgMar w:top="1418" w:right="1134" w:bottom="1134" w:left="1134"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D7" w:rsidRDefault="00E527D7" w:rsidP="00FF2804">
      <w:pPr>
        <w:spacing w:after="0" w:line="240" w:lineRule="auto"/>
      </w:pPr>
      <w:r>
        <w:separator/>
      </w:r>
    </w:p>
  </w:endnote>
  <w:endnote w:type="continuationSeparator" w:id="0">
    <w:p w:rsidR="00E527D7" w:rsidRDefault="00E527D7" w:rsidP="00FF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04" w:rsidRDefault="00314F80">
    <w:pPr>
      <w:pStyle w:val="Pidipagina"/>
    </w:pPr>
    <w:r>
      <w:rPr>
        <w:noProof/>
        <w:lang w:eastAsia="it-IT"/>
      </w:rPr>
      <w:drawing>
        <wp:anchor distT="0" distB="0" distL="114300" distR="114300" simplePos="0" relativeHeight="251656190" behindDoc="1" locked="0" layoutInCell="1" allowOverlap="1">
          <wp:simplePos x="0" y="0"/>
          <wp:positionH relativeFrom="page">
            <wp:align>left</wp:align>
          </wp:positionH>
          <wp:positionV relativeFrom="paragraph">
            <wp:posOffset>-1126490</wp:posOffset>
          </wp:positionV>
          <wp:extent cx="7560000" cy="165139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 FC_Tavola disegno 1 copia 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51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D7" w:rsidRDefault="00E527D7" w:rsidP="00FF2804">
      <w:pPr>
        <w:spacing w:after="0" w:line="240" w:lineRule="auto"/>
      </w:pPr>
      <w:r>
        <w:separator/>
      </w:r>
    </w:p>
  </w:footnote>
  <w:footnote w:type="continuationSeparator" w:id="0">
    <w:p w:rsidR="00E527D7" w:rsidRDefault="00E527D7" w:rsidP="00FF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04" w:rsidRDefault="00314F80">
    <w:pPr>
      <w:pStyle w:val="Intestazione"/>
    </w:pPr>
    <w:r>
      <w:rPr>
        <w:noProof/>
        <w:lang w:eastAsia="it-IT"/>
      </w:rPr>
      <w:drawing>
        <wp:anchor distT="0" distB="0" distL="114300" distR="114300" simplePos="0" relativeHeight="251657215" behindDoc="1" locked="0" layoutInCell="1" allowOverlap="1">
          <wp:simplePos x="0" y="0"/>
          <wp:positionH relativeFrom="page">
            <wp:posOffset>-352425</wp:posOffset>
          </wp:positionH>
          <wp:positionV relativeFrom="paragraph">
            <wp:posOffset>-1458595</wp:posOffset>
          </wp:positionV>
          <wp:extent cx="2170430" cy="2085768"/>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 intestata FC-03.png"/>
                  <pic:cNvPicPr/>
                </pic:nvPicPr>
                <pic:blipFill>
                  <a:blip r:embed="rId1">
                    <a:extLst>
                      <a:ext uri="{28A0092B-C50C-407E-A947-70E740481C1C}">
                        <a14:useLocalDpi xmlns:a14="http://schemas.microsoft.com/office/drawing/2010/main" val="0"/>
                      </a:ext>
                    </a:extLst>
                  </a:blip>
                  <a:stretch>
                    <a:fillRect/>
                  </a:stretch>
                </pic:blipFill>
                <pic:spPr>
                  <a:xfrm>
                    <a:off x="0" y="0"/>
                    <a:ext cx="2170430" cy="2085768"/>
                  </a:xfrm>
                  <a:prstGeom prst="rect">
                    <a:avLst/>
                  </a:prstGeom>
                </pic:spPr>
              </pic:pic>
            </a:graphicData>
          </a:graphic>
          <wp14:sizeRelH relativeFrom="page">
            <wp14:pctWidth>0</wp14:pctWidth>
          </wp14:sizeRelH>
          <wp14:sizeRelV relativeFrom="page">
            <wp14:pctHeight>0</wp14:pctHeight>
          </wp14:sizeRelV>
        </wp:anchor>
      </w:drawing>
    </w:r>
  </w:p>
  <w:p w:rsidR="00FF2804" w:rsidRDefault="00FF28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6D20"/>
    <w:multiLevelType w:val="hybridMultilevel"/>
    <w:tmpl w:val="84288F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04"/>
    <w:rsid w:val="000D305A"/>
    <w:rsid w:val="00164B6B"/>
    <w:rsid w:val="00183BE0"/>
    <w:rsid w:val="001914EF"/>
    <w:rsid w:val="00240A88"/>
    <w:rsid w:val="00262BF4"/>
    <w:rsid w:val="00277742"/>
    <w:rsid w:val="002F00E6"/>
    <w:rsid w:val="00314ACA"/>
    <w:rsid w:val="00314F80"/>
    <w:rsid w:val="00350468"/>
    <w:rsid w:val="0038557D"/>
    <w:rsid w:val="003C7AA8"/>
    <w:rsid w:val="00534087"/>
    <w:rsid w:val="00552E04"/>
    <w:rsid w:val="005B67BD"/>
    <w:rsid w:val="005D01D5"/>
    <w:rsid w:val="005D40D6"/>
    <w:rsid w:val="005E1C3B"/>
    <w:rsid w:val="006440BA"/>
    <w:rsid w:val="00672DD8"/>
    <w:rsid w:val="006C2386"/>
    <w:rsid w:val="00705B1D"/>
    <w:rsid w:val="00731D2D"/>
    <w:rsid w:val="007B2AC1"/>
    <w:rsid w:val="00845AA7"/>
    <w:rsid w:val="00862D41"/>
    <w:rsid w:val="008D1022"/>
    <w:rsid w:val="009161EE"/>
    <w:rsid w:val="009165C6"/>
    <w:rsid w:val="009175AF"/>
    <w:rsid w:val="00960CD3"/>
    <w:rsid w:val="0096440C"/>
    <w:rsid w:val="009772E4"/>
    <w:rsid w:val="00A14D0A"/>
    <w:rsid w:val="00A34C3E"/>
    <w:rsid w:val="00A92EC3"/>
    <w:rsid w:val="00BD2F55"/>
    <w:rsid w:val="00C12AD0"/>
    <w:rsid w:val="00C721AE"/>
    <w:rsid w:val="00CA0C23"/>
    <w:rsid w:val="00CF1B86"/>
    <w:rsid w:val="00D47A3C"/>
    <w:rsid w:val="00D85FF4"/>
    <w:rsid w:val="00DA47F2"/>
    <w:rsid w:val="00DD04B8"/>
    <w:rsid w:val="00DF3EDA"/>
    <w:rsid w:val="00E527D7"/>
    <w:rsid w:val="00E53B73"/>
    <w:rsid w:val="00E958E3"/>
    <w:rsid w:val="00EA446F"/>
    <w:rsid w:val="00EB7446"/>
    <w:rsid w:val="00F342C3"/>
    <w:rsid w:val="00F55C6C"/>
    <w:rsid w:val="00F87B47"/>
    <w:rsid w:val="00FE14E5"/>
    <w:rsid w:val="00FF2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4B927D-111F-8441-999C-AA76DE4B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72E4"/>
    <w:pPr>
      <w:spacing w:after="180" w:line="274" w:lineRule="auto"/>
    </w:pPr>
    <w:rPr>
      <w:sz w:val="21"/>
    </w:rPr>
  </w:style>
  <w:style w:type="paragraph" w:styleId="Titolo1">
    <w:name w:val="heading 1"/>
    <w:basedOn w:val="Normale"/>
    <w:next w:val="Normale"/>
    <w:link w:val="Titolo1Carattere"/>
    <w:uiPriority w:val="9"/>
    <w:qFormat/>
    <w:rsid w:val="009772E4"/>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itolo2">
    <w:name w:val="heading 2"/>
    <w:basedOn w:val="Normale"/>
    <w:next w:val="Normale"/>
    <w:link w:val="Titolo2Carattere"/>
    <w:uiPriority w:val="9"/>
    <w:semiHidden/>
    <w:unhideWhenUsed/>
    <w:qFormat/>
    <w:rsid w:val="009772E4"/>
    <w:pPr>
      <w:keepNext/>
      <w:keepLines/>
      <w:spacing w:before="120" w:after="0" w:line="240" w:lineRule="auto"/>
      <w:outlineLvl w:val="1"/>
    </w:pPr>
    <w:rPr>
      <w:rFonts w:eastAsiaTheme="majorEastAsia" w:cstheme="majorBidi"/>
      <w:b/>
      <w:bCs/>
      <w:color w:val="4472C4" w:themeColor="accent1"/>
      <w:sz w:val="28"/>
      <w:szCs w:val="26"/>
    </w:rPr>
  </w:style>
  <w:style w:type="paragraph" w:styleId="Titolo3">
    <w:name w:val="heading 3"/>
    <w:basedOn w:val="Normale"/>
    <w:next w:val="Normale"/>
    <w:link w:val="Titolo3Carattere"/>
    <w:uiPriority w:val="9"/>
    <w:semiHidden/>
    <w:unhideWhenUsed/>
    <w:qFormat/>
    <w:rsid w:val="009772E4"/>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itolo4">
    <w:name w:val="heading 4"/>
    <w:basedOn w:val="Normale"/>
    <w:next w:val="Normale"/>
    <w:link w:val="Titolo4Carattere"/>
    <w:uiPriority w:val="9"/>
    <w:semiHidden/>
    <w:unhideWhenUsed/>
    <w:qFormat/>
    <w:rsid w:val="009772E4"/>
    <w:pPr>
      <w:keepNext/>
      <w:keepLines/>
      <w:spacing w:before="200" w:after="0"/>
      <w:outlineLvl w:val="3"/>
    </w:pPr>
    <w:rPr>
      <w:rFonts w:eastAsiaTheme="majorEastAsia" w:cstheme="majorBidi"/>
      <w:b/>
      <w:bCs/>
      <w:i/>
      <w:iCs/>
      <w:color w:val="000000"/>
      <w:sz w:val="24"/>
    </w:rPr>
  </w:style>
  <w:style w:type="paragraph" w:styleId="Titolo5">
    <w:name w:val="heading 5"/>
    <w:basedOn w:val="Normale"/>
    <w:next w:val="Normale"/>
    <w:link w:val="Titolo5Carattere"/>
    <w:uiPriority w:val="9"/>
    <w:semiHidden/>
    <w:unhideWhenUsed/>
    <w:qFormat/>
    <w:rsid w:val="009772E4"/>
    <w:pPr>
      <w:keepNext/>
      <w:keepLines/>
      <w:spacing w:before="200" w:after="0"/>
      <w:outlineLvl w:val="4"/>
    </w:pPr>
    <w:rPr>
      <w:rFonts w:asciiTheme="majorHAnsi" w:eastAsiaTheme="majorEastAsia" w:hAnsiTheme="majorHAnsi" w:cstheme="majorBidi"/>
      <w:color w:val="000000"/>
      <w:sz w:val="22"/>
    </w:rPr>
  </w:style>
  <w:style w:type="paragraph" w:styleId="Titolo6">
    <w:name w:val="heading 6"/>
    <w:basedOn w:val="Normale"/>
    <w:next w:val="Normale"/>
    <w:link w:val="Titolo6Carattere"/>
    <w:uiPriority w:val="9"/>
    <w:semiHidden/>
    <w:unhideWhenUsed/>
    <w:qFormat/>
    <w:rsid w:val="009772E4"/>
    <w:pPr>
      <w:keepNext/>
      <w:keepLines/>
      <w:spacing w:before="200" w:after="0"/>
      <w:outlineLvl w:val="5"/>
    </w:pPr>
    <w:rPr>
      <w:rFonts w:asciiTheme="majorHAnsi" w:eastAsiaTheme="majorEastAsia" w:hAnsiTheme="majorHAnsi" w:cstheme="majorBidi"/>
      <w:iCs/>
      <w:color w:val="4472C4" w:themeColor="accent1"/>
      <w:sz w:val="22"/>
    </w:rPr>
  </w:style>
  <w:style w:type="paragraph" w:styleId="Titolo7">
    <w:name w:val="heading 7"/>
    <w:basedOn w:val="Normale"/>
    <w:next w:val="Normale"/>
    <w:link w:val="Titolo7Carattere"/>
    <w:uiPriority w:val="9"/>
    <w:semiHidden/>
    <w:unhideWhenUsed/>
    <w:qFormat/>
    <w:rsid w:val="009772E4"/>
    <w:pPr>
      <w:keepNext/>
      <w:keepLines/>
      <w:spacing w:before="200" w:after="0"/>
      <w:outlineLvl w:val="6"/>
    </w:pPr>
    <w:rPr>
      <w:rFonts w:asciiTheme="majorHAnsi" w:eastAsiaTheme="majorEastAsia" w:hAnsiTheme="majorHAnsi" w:cstheme="majorBidi"/>
      <w:i/>
      <w:iCs/>
      <w:color w:val="000000"/>
      <w:sz w:val="22"/>
    </w:rPr>
  </w:style>
  <w:style w:type="paragraph" w:styleId="Titolo8">
    <w:name w:val="heading 8"/>
    <w:basedOn w:val="Normale"/>
    <w:next w:val="Normale"/>
    <w:link w:val="Titolo8Carattere"/>
    <w:uiPriority w:val="9"/>
    <w:semiHidden/>
    <w:unhideWhenUsed/>
    <w:qFormat/>
    <w:rsid w:val="009772E4"/>
    <w:pPr>
      <w:keepNext/>
      <w:keepLines/>
      <w:spacing w:before="200" w:after="0"/>
      <w:outlineLvl w:val="7"/>
    </w:pPr>
    <w:rPr>
      <w:rFonts w:asciiTheme="majorHAnsi" w:eastAsiaTheme="majorEastAsia" w:hAnsiTheme="majorHAnsi" w:cstheme="majorBidi"/>
      <w:color w:val="000000"/>
      <w:sz w:val="20"/>
      <w:szCs w:val="20"/>
    </w:rPr>
  </w:style>
  <w:style w:type="paragraph" w:styleId="Titolo9">
    <w:name w:val="heading 9"/>
    <w:basedOn w:val="Normale"/>
    <w:next w:val="Normale"/>
    <w:link w:val="Titolo9Carattere"/>
    <w:uiPriority w:val="9"/>
    <w:semiHidden/>
    <w:unhideWhenUsed/>
    <w:qFormat/>
    <w:rsid w:val="009772E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2804"/>
    <w:pPr>
      <w:tabs>
        <w:tab w:val="center" w:pos="4819"/>
        <w:tab w:val="right" w:pos="9638"/>
      </w:tabs>
    </w:pPr>
  </w:style>
  <w:style w:type="character" w:customStyle="1" w:styleId="IntestazioneCarattere">
    <w:name w:val="Intestazione Carattere"/>
    <w:basedOn w:val="Carpredefinitoparagrafo"/>
    <w:link w:val="Intestazione"/>
    <w:uiPriority w:val="99"/>
    <w:rsid w:val="00FF2804"/>
  </w:style>
  <w:style w:type="paragraph" w:styleId="Pidipagina">
    <w:name w:val="footer"/>
    <w:basedOn w:val="Normale"/>
    <w:link w:val="PidipaginaCarattere"/>
    <w:uiPriority w:val="99"/>
    <w:unhideWhenUsed/>
    <w:rsid w:val="00FF2804"/>
    <w:pPr>
      <w:tabs>
        <w:tab w:val="center" w:pos="4819"/>
        <w:tab w:val="right" w:pos="9638"/>
      </w:tabs>
    </w:pPr>
  </w:style>
  <w:style w:type="character" w:customStyle="1" w:styleId="PidipaginaCarattere">
    <w:name w:val="Piè di pagina Carattere"/>
    <w:basedOn w:val="Carpredefinitoparagrafo"/>
    <w:link w:val="Pidipagina"/>
    <w:uiPriority w:val="99"/>
    <w:rsid w:val="00FF2804"/>
  </w:style>
  <w:style w:type="paragraph" w:customStyle="1" w:styleId="GSE">
    <w:name w:val="GSE"/>
    <w:basedOn w:val="Normale"/>
    <w:qFormat/>
    <w:rsid w:val="009772E4"/>
    <w:rPr>
      <w:rFonts w:ascii="Titillium" w:hAnsi="Titillium"/>
    </w:rPr>
  </w:style>
  <w:style w:type="paragraph" w:customStyle="1" w:styleId="PersonalName">
    <w:name w:val="Personal Name"/>
    <w:basedOn w:val="Titolo"/>
    <w:qFormat/>
    <w:rsid w:val="009772E4"/>
    <w:rPr>
      <w:b/>
      <w:caps/>
      <w:color w:val="000000"/>
      <w:sz w:val="28"/>
      <w:szCs w:val="28"/>
    </w:rPr>
  </w:style>
  <w:style w:type="paragraph" w:styleId="Titolo">
    <w:name w:val="Title"/>
    <w:basedOn w:val="Normale"/>
    <w:next w:val="Normale"/>
    <w:link w:val="TitoloCarattere"/>
    <w:uiPriority w:val="10"/>
    <w:qFormat/>
    <w:rsid w:val="009772E4"/>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oloCarattere">
    <w:name w:val="Titolo Carattere"/>
    <w:basedOn w:val="Carpredefinitoparagrafo"/>
    <w:link w:val="Titolo"/>
    <w:uiPriority w:val="10"/>
    <w:rsid w:val="009772E4"/>
    <w:rPr>
      <w:rFonts w:asciiTheme="majorHAnsi" w:eastAsiaTheme="majorEastAsia" w:hAnsiTheme="majorHAnsi" w:cstheme="majorBidi"/>
      <w:color w:val="44546A" w:themeColor="text2"/>
      <w:spacing w:val="30"/>
      <w:kern w:val="28"/>
      <w:sz w:val="96"/>
      <w:szCs w:val="52"/>
    </w:rPr>
  </w:style>
  <w:style w:type="character" w:customStyle="1" w:styleId="Titolo1Carattere">
    <w:name w:val="Titolo 1 Carattere"/>
    <w:basedOn w:val="Carpredefinitoparagrafo"/>
    <w:link w:val="Titolo1"/>
    <w:uiPriority w:val="9"/>
    <w:rsid w:val="009772E4"/>
    <w:rPr>
      <w:rFonts w:asciiTheme="majorHAnsi" w:eastAsiaTheme="majorEastAsia" w:hAnsiTheme="majorHAnsi" w:cstheme="majorBidi"/>
      <w:bCs/>
      <w:color w:val="4472C4" w:themeColor="accent1"/>
      <w:spacing w:val="20"/>
      <w:sz w:val="32"/>
      <w:szCs w:val="28"/>
    </w:rPr>
  </w:style>
  <w:style w:type="character" w:customStyle="1" w:styleId="Titolo2Carattere">
    <w:name w:val="Titolo 2 Carattere"/>
    <w:basedOn w:val="Carpredefinitoparagrafo"/>
    <w:link w:val="Titolo2"/>
    <w:uiPriority w:val="9"/>
    <w:semiHidden/>
    <w:rsid w:val="009772E4"/>
    <w:rPr>
      <w:rFonts w:eastAsiaTheme="majorEastAsia" w:cstheme="majorBidi"/>
      <w:b/>
      <w:bCs/>
      <w:color w:val="4472C4" w:themeColor="accent1"/>
      <w:sz w:val="28"/>
      <w:szCs w:val="26"/>
    </w:rPr>
  </w:style>
  <w:style w:type="character" w:customStyle="1" w:styleId="Titolo3Carattere">
    <w:name w:val="Titolo 3 Carattere"/>
    <w:basedOn w:val="Carpredefinitoparagrafo"/>
    <w:link w:val="Titolo3"/>
    <w:uiPriority w:val="9"/>
    <w:semiHidden/>
    <w:rsid w:val="009772E4"/>
    <w:rPr>
      <w:rFonts w:asciiTheme="majorHAnsi" w:eastAsiaTheme="majorEastAsia" w:hAnsiTheme="majorHAnsi" w:cstheme="majorBidi"/>
      <w:bCs/>
      <w:color w:val="44546A" w:themeColor="text2"/>
      <w:spacing w:val="14"/>
      <w:sz w:val="24"/>
    </w:rPr>
  </w:style>
  <w:style w:type="character" w:customStyle="1" w:styleId="Titolo4Carattere">
    <w:name w:val="Titolo 4 Carattere"/>
    <w:basedOn w:val="Carpredefinitoparagrafo"/>
    <w:link w:val="Titolo4"/>
    <w:uiPriority w:val="9"/>
    <w:semiHidden/>
    <w:rsid w:val="009772E4"/>
    <w:rPr>
      <w:rFonts w:eastAsiaTheme="majorEastAsia" w:cstheme="majorBidi"/>
      <w:b/>
      <w:bCs/>
      <w:i/>
      <w:iCs/>
      <w:color w:val="000000"/>
      <w:sz w:val="24"/>
    </w:rPr>
  </w:style>
  <w:style w:type="character" w:customStyle="1" w:styleId="Titolo5Carattere">
    <w:name w:val="Titolo 5 Carattere"/>
    <w:basedOn w:val="Carpredefinitoparagrafo"/>
    <w:link w:val="Titolo5"/>
    <w:uiPriority w:val="9"/>
    <w:semiHidden/>
    <w:rsid w:val="009772E4"/>
    <w:rPr>
      <w:rFonts w:asciiTheme="majorHAnsi" w:eastAsiaTheme="majorEastAsia" w:hAnsiTheme="majorHAnsi" w:cstheme="majorBidi"/>
      <w:color w:val="000000"/>
    </w:rPr>
  </w:style>
  <w:style w:type="character" w:customStyle="1" w:styleId="Titolo6Carattere">
    <w:name w:val="Titolo 6 Carattere"/>
    <w:basedOn w:val="Carpredefinitoparagrafo"/>
    <w:link w:val="Titolo6"/>
    <w:uiPriority w:val="9"/>
    <w:semiHidden/>
    <w:rsid w:val="009772E4"/>
    <w:rPr>
      <w:rFonts w:asciiTheme="majorHAnsi" w:eastAsiaTheme="majorEastAsia" w:hAnsiTheme="majorHAnsi" w:cstheme="majorBidi"/>
      <w:iCs/>
      <w:color w:val="4472C4" w:themeColor="accent1"/>
    </w:rPr>
  </w:style>
  <w:style w:type="character" w:customStyle="1" w:styleId="Titolo7Carattere">
    <w:name w:val="Titolo 7 Carattere"/>
    <w:basedOn w:val="Carpredefinitoparagrafo"/>
    <w:link w:val="Titolo7"/>
    <w:uiPriority w:val="9"/>
    <w:semiHidden/>
    <w:rsid w:val="009772E4"/>
    <w:rPr>
      <w:rFonts w:asciiTheme="majorHAnsi" w:eastAsiaTheme="majorEastAsia" w:hAnsiTheme="majorHAnsi" w:cstheme="majorBidi"/>
      <w:i/>
      <w:iCs/>
      <w:color w:val="000000"/>
    </w:rPr>
  </w:style>
  <w:style w:type="character" w:customStyle="1" w:styleId="Titolo8Carattere">
    <w:name w:val="Titolo 8 Carattere"/>
    <w:basedOn w:val="Carpredefinitoparagrafo"/>
    <w:link w:val="Titolo8"/>
    <w:uiPriority w:val="9"/>
    <w:semiHidden/>
    <w:rsid w:val="009772E4"/>
    <w:rPr>
      <w:rFonts w:asciiTheme="majorHAnsi" w:eastAsiaTheme="majorEastAsia" w:hAnsiTheme="majorHAnsi" w:cstheme="majorBidi"/>
      <w:color w:val="000000"/>
      <w:sz w:val="20"/>
      <w:szCs w:val="20"/>
    </w:rPr>
  </w:style>
  <w:style w:type="character" w:customStyle="1" w:styleId="Titolo9Carattere">
    <w:name w:val="Titolo 9 Carattere"/>
    <w:basedOn w:val="Carpredefinitoparagrafo"/>
    <w:link w:val="Titolo9"/>
    <w:uiPriority w:val="9"/>
    <w:semiHidden/>
    <w:rsid w:val="009772E4"/>
    <w:rPr>
      <w:rFonts w:asciiTheme="majorHAnsi" w:eastAsiaTheme="majorEastAsia" w:hAnsiTheme="majorHAnsi" w:cstheme="majorBidi"/>
      <w:i/>
      <w:iCs/>
      <w:color w:val="000000"/>
      <w:sz w:val="20"/>
      <w:szCs w:val="20"/>
    </w:rPr>
  </w:style>
  <w:style w:type="paragraph" w:styleId="Didascalia">
    <w:name w:val="caption"/>
    <w:basedOn w:val="Normale"/>
    <w:next w:val="Normale"/>
    <w:uiPriority w:val="35"/>
    <w:semiHidden/>
    <w:unhideWhenUsed/>
    <w:qFormat/>
    <w:rsid w:val="009772E4"/>
    <w:pPr>
      <w:spacing w:line="240" w:lineRule="auto"/>
    </w:pPr>
    <w:rPr>
      <w:rFonts w:asciiTheme="majorHAnsi" w:eastAsiaTheme="minorEastAsia" w:hAnsiTheme="majorHAnsi"/>
      <w:bCs/>
      <w:smallCaps/>
      <w:color w:val="44546A" w:themeColor="text2"/>
      <w:spacing w:val="6"/>
      <w:sz w:val="22"/>
      <w:szCs w:val="18"/>
    </w:rPr>
  </w:style>
  <w:style w:type="paragraph" w:styleId="Sottotitolo">
    <w:name w:val="Subtitle"/>
    <w:basedOn w:val="Normale"/>
    <w:next w:val="Normale"/>
    <w:link w:val="SottotitoloCarattere"/>
    <w:uiPriority w:val="11"/>
    <w:qFormat/>
    <w:rsid w:val="009772E4"/>
    <w:pPr>
      <w:numPr>
        <w:ilvl w:val="1"/>
      </w:numPr>
    </w:pPr>
    <w:rPr>
      <w:rFonts w:eastAsiaTheme="majorEastAsia" w:cstheme="majorBidi"/>
      <w:iCs/>
      <w:color w:val="44546A" w:themeColor="text2"/>
      <w:sz w:val="40"/>
      <w:szCs w:val="24"/>
    </w:rPr>
  </w:style>
  <w:style w:type="character" w:customStyle="1" w:styleId="SottotitoloCarattere">
    <w:name w:val="Sottotitolo Carattere"/>
    <w:basedOn w:val="Carpredefinitoparagrafo"/>
    <w:link w:val="Sottotitolo"/>
    <w:uiPriority w:val="11"/>
    <w:rsid w:val="009772E4"/>
    <w:rPr>
      <w:rFonts w:eastAsiaTheme="majorEastAsia" w:cstheme="majorBidi"/>
      <w:iCs/>
      <w:color w:val="44546A" w:themeColor="text2"/>
      <w:sz w:val="40"/>
      <w:szCs w:val="24"/>
    </w:rPr>
  </w:style>
  <w:style w:type="character" w:styleId="Enfasigrassetto">
    <w:name w:val="Strong"/>
    <w:basedOn w:val="Carpredefinitoparagrafo"/>
    <w:uiPriority w:val="22"/>
    <w:qFormat/>
    <w:rsid w:val="009772E4"/>
    <w:rPr>
      <w:b w:val="0"/>
      <w:bCs/>
      <w:i/>
      <w:color w:val="44546A" w:themeColor="text2"/>
    </w:rPr>
  </w:style>
  <w:style w:type="character" w:styleId="Enfasicorsivo">
    <w:name w:val="Emphasis"/>
    <w:basedOn w:val="Carpredefinitoparagrafo"/>
    <w:uiPriority w:val="20"/>
    <w:qFormat/>
    <w:rsid w:val="009772E4"/>
    <w:rPr>
      <w:b/>
      <w:i/>
      <w:iCs/>
    </w:rPr>
  </w:style>
  <w:style w:type="paragraph" w:styleId="Nessunaspaziatura">
    <w:name w:val="No Spacing"/>
    <w:link w:val="NessunaspaziaturaCarattere"/>
    <w:uiPriority w:val="1"/>
    <w:qFormat/>
    <w:rsid w:val="009772E4"/>
    <w:pPr>
      <w:spacing w:after="0" w:line="240" w:lineRule="auto"/>
    </w:pPr>
  </w:style>
  <w:style w:type="character" w:customStyle="1" w:styleId="NessunaspaziaturaCarattere">
    <w:name w:val="Nessuna spaziatura Carattere"/>
    <w:basedOn w:val="Carpredefinitoparagrafo"/>
    <w:link w:val="Nessunaspaziatura"/>
    <w:uiPriority w:val="1"/>
    <w:rsid w:val="009772E4"/>
  </w:style>
  <w:style w:type="paragraph" w:styleId="Paragrafoelenco">
    <w:name w:val="List Paragraph"/>
    <w:basedOn w:val="Normale"/>
    <w:uiPriority w:val="34"/>
    <w:qFormat/>
    <w:rsid w:val="009772E4"/>
    <w:pPr>
      <w:spacing w:line="240" w:lineRule="auto"/>
      <w:ind w:left="720" w:hanging="288"/>
      <w:contextualSpacing/>
    </w:pPr>
    <w:rPr>
      <w:color w:val="44546A" w:themeColor="text2"/>
    </w:rPr>
  </w:style>
  <w:style w:type="paragraph" w:styleId="Citazione">
    <w:name w:val="Quote"/>
    <w:basedOn w:val="Normale"/>
    <w:next w:val="Normale"/>
    <w:link w:val="CitazioneCarattere"/>
    <w:uiPriority w:val="29"/>
    <w:qFormat/>
    <w:rsid w:val="009772E4"/>
    <w:pPr>
      <w:spacing w:after="0" w:line="360" w:lineRule="auto"/>
      <w:jc w:val="center"/>
    </w:pPr>
    <w:rPr>
      <w:rFonts w:eastAsiaTheme="minorEastAsia"/>
      <w:b/>
      <w:i/>
      <w:iCs/>
      <w:color w:val="4472C4" w:themeColor="accent1"/>
      <w:sz w:val="26"/>
    </w:rPr>
  </w:style>
  <w:style w:type="character" w:customStyle="1" w:styleId="CitazioneCarattere">
    <w:name w:val="Citazione Carattere"/>
    <w:basedOn w:val="Carpredefinitoparagrafo"/>
    <w:link w:val="Citazione"/>
    <w:uiPriority w:val="29"/>
    <w:rsid w:val="009772E4"/>
    <w:rPr>
      <w:rFonts w:eastAsiaTheme="minorEastAsia"/>
      <w:b/>
      <w:i/>
      <w:iCs/>
      <w:color w:val="4472C4" w:themeColor="accent1"/>
      <w:sz w:val="26"/>
    </w:rPr>
  </w:style>
  <w:style w:type="paragraph" w:styleId="Citazioneintensa">
    <w:name w:val="Intense Quote"/>
    <w:basedOn w:val="Normale"/>
    <w:next w:val="Normale"/>
    <w:link w:val="CitazioneintensaCarattere"/>
    <w:uiPriority w:val="30"/>
    <w:qFormat/>
    <w:rsid w:val="009772E4"/>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zioneintensaCarattere">
    <w:name w:val="Citazione intensa Carattere"/>
    <w:basedOn w:val="Carpredefinitoparagrafo"/>
    <w:link w:val="Citazioneintensa"/>
    <w:uiPriority w:val="30"/>
    <w:rsid w:val="009772E4"/>
    <w:rPr>
      <w:rFonts w:asciiTheme="majorHAnsi" w:eastAsiaTheme="minorEastAsia" w:hAnsiTheme="majorHAnsi"/>
      <w:bCs/>
      <w:iCs/>
      <w:color w:val="FFFFFF" w:themeColor="background1"/>
      <w:sz w:val="28"/>
      <w:shd w:val="clear" w:color="auto" w:fill="4472C4" w:themeFill="accent1"/>
    </w:rPr>
  </w:style>
  <w:style w:type="character" w:styleId="Enfasidelicata">
    <w:name w:val="Subtle Emphasis"/>
    <w:basedOn w:val="Carpredefinitoparagrafo"/>
    <w:uiPriority w:val="19"/>
    <w:qFormat/>
    <w:rsid w:val="009772E4"/>
    <w:rPr>
      <w:i/>
      <w:iCs/>
      <w:color w:val="000000"/>
    </w:rPr>
  </w:style>
  <w:style w:type="character" w:styleId="Enfasiintensa">
    <w:name w:val="Intense Emphasis"/>
    <w:basedOn w:val="Carpredefinitoparagrafo"/>
    <w:uiPriority w:val="21"/>
    <w:qFormat/>
    <w:rsid w:val="009772E4"/>
    <w:rPr>
      <w:b/>
      <w:bCs/>
      <w:i/>
      <w:iCs/>
      <w:color w:val="4472C4" w:themeColor="accent1"/>
    </w:rPr>
  </w:style>
  <w:style w:type="character" w:styleId="Riferimentodelicato">
    <w:name w:val="Subtle Reference"/>
    <w:basedOn w:val="Carpredefinitoparagrafo"/>
    <w:uiPriority w:val="31"/>
    <w:qFormat/>
    <w:rsid w:val="009772E4"/>
    <w:rPr>
      <w:smallCaps/>
      <w:color w:val="000000"/>
      <w:u w:val="single"/>
    </w:rPr>
  </w:style>
  <w:style w:type="character" w:styleId="Riferimentointenso">
    <w:name w:val="Intense Reference"/>
    <w:basedOn w:val="Carpredefinitoparagrafo"/>
    <w:uiPriority w:val="32"/>
    <w:qFormat/>
    <w:rsid w:val="009772E4"/>
    <w:rPr>
      <w:b w:val="0"/>
      <w:bCs/>
      <w:smallCaps/>
      <w:color w:val="4472C4" w:themeColor="accent1"/>
      <w:spacing w:val="5"/>
      <w:u w:val="single"/>
    </w:rPr>
  </w:style>
  <w:style w:type="character" w:styleId="Titolodellibro">
    <w:name w:val="Book Title"/>
    <w:basedOn w:val="Carpredefinitoparagrafo"/>
    <w:uiPriority w:val="33"/>
    <w:qFormat/>
    <w:rsid w:val="009772E4"/>
    <w:rPr>
      <w:b/>
      <w:bCs/>
      <w:caps/>
      <w:smallCaps w:val="0"/>
      <w:color w:val="44546A" w:themeColor="text2"/>
      <w:spacing w:val="10"/>
    </w:rPr>
  </w:style>
  <w:style w:type="paragraph" w:styleId="Titolosommario">
    <w:name w:val="TOC Heading"/>
    <w:basedOn w:val="Titolo1"/>
    <w:next w:val="Normale"/>
    <w:uiPriority w:val="39"/>
    <w:semiHidden/>
    <w:unhideWhenUsed/>
    <w:qFormat/>
    <w:rsid w:val="009772E4"/>
    <w:pPr>
      <w:spacing w:before="480" w:line="264" w:lineRule="auto"/>
      <w:outlineLvl w:val="9"/>
    </w:pPr>
    <w:rPr>
      <w:b/>
    </w:rPr>
  </w:style>
  <w:style w:type="character" w:styleId="Collegamentoipertestuale">
    <w:name w:val="Hyperlink"/>
    <w:basedOn w:val="Carpredefinitoparagrafo"/>
    <w:uiPriority w:val="99"/>
    <w:unhideWhenUsed/>
    <w:rsid w:val="00D47A3C"/>
    <w:rPr>
      <w:color w:val="0563C1" w:themeColor="hyperlink"/>
      <w:u w:val="single"/>
    </w:rPr>
  </w:style>
  <w:style w:type="table" w:styleId="Grigliatabella">
    <w:name w:val="Table Grid"/>
    <w:basedOn w:val="Tabellanormale"/>
    <w:uiPriority w:val="59"/>
    <w:rsid w:val="00D4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oriclasse@gs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gse.it"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1A12D1776DAEB4A954F8809DB74B514" ma:contentTypeVersion="2" ma:contentTypeDescription="Creare un nuovo documento." ma:contentTypeScope="" ma:versionID="10f3a59870916d72af69e88e0782583c">
  <xsd:schema xmlns:xsd="http://www.w3.org/2001/XMLSchema" xmlns:xs="http://www.w3.org/2001/XMLSchema" xmlns:p="http://schemas.microsoft.com/office/2006/metadata/properties" xmlns:ns1="http://schemas.microsoft.com/sharepoint/v3" xmlns:ns2="f99e405c-c744-4eb0-896d-c3745bb166d0" targetNamespace="http://schemas.microsoft.com/office/2006/metadata/properties" ma:root="true" ma:fieldsID="7731aae5e35384305b42640df8b2a24e" ns1:_="" ns2:_="">
    <xsd:import namespace="http://schemas.microsoft.com/sharepoint/v3"/>
    <xsd:import namespace="f99e405c-c744-4eb0-896d-c3745bb166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e405c-c744-4eb0-896d-c3745bb166d0"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C8AFE-A767-4724-A636-BE41EE23A4BE}"/>
</file>

<file path=customXml/itemProps2.xml><?xml version="1.0" encoding="utf-8"?>
<ds:datastoreItem xmlns:ds="http://schemas.openxmlformats.org/officeDocument/2006/customXml" ds:itemID="{B563FFF1-3BEE-4B1E-996F-97E1832FB9B1}"/>
</file>

<file path=customXml/itemProps3.xml><?xml version="1.0" encoding="utf-8"?>
<ds:datastoreItem xmlns:ds="http://schemas.openxmlformats.org/officeDocument/2006/customXml" ds:itemID="{16F4B803-6036-4330-ADB7-FA358DD4F8E6}"/>
</file>

<file path=customXml/itemProps4.xml><?xml version="1.0" encoding="utf-8"?>
<ds:datastoreItem xmlns:ds="http://schemas.openxmlformats.org/officeDocument/2006/customXml" ds:itemID="{24CE9CEB-27FE-4AB5-AD46-F59D907E81A7}"/>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Forgione Francesca (GSE)</cp:lastModifiedBy>
  <cp:revision>2</cp:revision>
  <dcterms:created xsi:type="dcterms:W3CDTF">2019-10-28T09:44:00Z</dcterms:created>
  <dcterms:modified xsi:type="dcterms:W3CDTF">2019-10-28T09:44:00Z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0x01010071A12D1776DAEB4A954F8809DB74B514</vt:lpwstr>
  </property>
</Properties>
</file>